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A97A33" w:rsidRDefault="009F40E2" w:rsidP="003235BC">
      <w:pPr>
        <w:spacing w:line="240" w:lineRule="auto"/>
        <w:rPr>
          <w:b/>
          <w:sz w:val="24"/>
          <w:szCs w:val="24"/>
          <w:lang w:val="id-ID"/>
        </w:rPr>
      </w:pPr>
      <w:r w:rsidRPr="00A97A33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3235BC">
      <w:pPr>
        <w:spacing w:line="240" w:lineRule="auto"/>
        <w:rPr>
          <w:b/>
          <w:sz w:val="24"/>
          <w:szCs w:val="24"/>
          <w:lang w:val="id-ID"/>
        </w:rPr>
      </w:pPr>
      <w:r w:rsidRPr="00A97A33">
        <w:rPr>
          <w:b/>
          <w:sz w:val="24"/>
          <w:szCs w:val="24"/>
          <w:lang w:val="id-ID"/>
        </w:rPr>
        <w:t>SEKTOR KESEHATAN</w:t>
      </w:r>
    </w:p>
    <w:p w:rsidR="005F39B9" w:rsidRPr="00A97A33" w:rsidRDefault="005F39B9" w:rsidP="003235BC">
      <w:pPr>
        <w:spacing w:line="240" w:lineRule="auto"/>
        <w:rPr>
          <w:b/>
          <w:sz w:val="24"/>
          <w:szCs w:val="24"/>
          <w:lang w:val="id-ID"/>
        </w:rPr>
      </w:pPr>
    </w:p>
    <w:p w:rsidR="00A57A50" w:rsidRPr="00A97A33" w:rsidRDefault="00052DAA" w:rsidP="00052DAA">
      <w:pPr>
        <w:pStyle w:val="ListParagraph"/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proofErr w:type="spellStart"/>
      <w:r>
        <w:rPr>
          <w:b/>
          <w:sz w:val="24"/>
          <w:szCs w:val="24"/>
        </w:rPr>
        <w:t>Sektor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Rumpun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A97A33">
        <w:rPr>
          <w:b/>
          <w:sz w:val="24"/>
          <w:szCs w:val="24"/>
        </w:rPr>
        <w:t xml:space="preserve">: </w:t>
      </w:r>
      <w:r w:rsidRPr="00A97A33">
        <w:rPr>
          <w:b/>
          <w:sz w:val="24"/>
          <w:szCs w:val="24"/>
          <w:lang w:val="id-ID"/>
        </w:rPr>
        <w:t xml:space="preserve">Pelayanan Kesehatan </w:t>
      </w:r>
      <w:r>
        <w:rPr>
          <w:b/>
          <w:sz w:val="24"/>
          <w:szCs w:val="24"/>
          <w:lang w:val="en-GB"/>
        </w:rPr>
        <w:t>(</w:t>
      </w:r>
      <w:proofErr w:type="spellStart"/>
      <w:r>
        <w:rPr>
          <w:b/>
          <w:sz w:val="24"/>
          <w:szCs w:val="24"/>
          <w:lang w:val="en-GB"/>
        </w:rPr>
        <w:t>Rumah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Sakit</w:t>
      </w:r>
      <w:proofErr w:type="spellEnd"/>
      <w:r w:rsidRPr="00A97A33">
        <w:rPr>
          <w:b/>
          <w:sz w:val="24"/>
          <w:szCs w:val="24"/>
          <w:lang w:val="en-GB"/>
        </w:rPr>
        <w:t>)</w:t>
      </w:r>
    </w:p>
    <w:p w:rsidR="00A57A50" w:rsidRPr="00A97A33" w:rsidRDefault="00052DAA" w:rsidP="00A57A5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Pelayanan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A97A33">
        <w:rPr>
          <w:b/>
          <w:sz w:val="24"/>
          <w:szCs w:val="24"/>
        </w:rPr>
        <w:t>Kete</w:t>
      </w:r>
      <w:r>
        <w:rPr>
          <w:b/>
          <w:sz w:val="24"/>
          <w:szCs w:val="24"/>
        </w:rPr>
        <w:t>k</w:t>
      </w:r>
      <w:r w:rsidRPr="00A97A33">
        <w:rPr>
          <w:b/>
          <w:sz w:val="24"/>
          <w:szCs w:val="24"/>
        </w:rPr>
        <w:t>nisian</w:t>
      </w:r>
      <w:proofErr w:type="spellEnd"/>
      <w:r w:rsidRPr="00A97A33">
        <w:rPr>
          <w:b/>
          <w:sz w:val="24"/>
          <w:szCs w:val="24"/>
        </w:rPr>
        <w:t xml:space="preserve">  </w:t>
      </w:r>
      <w:proofErr w:type="spellStart"/>
      <w:r w:rsidRPr="00A97A33">
        <w:rPr>
          <w:b/>
          <w:sz w:val="24"/>
          <w:szCs w:val="24"/>
        </w:rPr>
        <w:t>Medis</w:t>
      </w:r>
      <w:proofErr w:type="spellEnd"/>
      <w:proofErr w:type="gramEnd"/>
      <w:r w:rsidRPr="00A97A33">
        <w:rPr>
          <w:b/>
          <w:sz w:val="24"/>
          <w:szCs w:val="24"/>
        </w:rPr>
        <w:t xml:space="preserve">  </w:t>
      </w:r>
    </w:p>
    <w:p w:rsidR="00A57A50" w:rsidRDefault="00052DAA" w:rsidP="00A57A5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97A33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>k</w:t>
      </w:r>
      <w:r w:rsidRPr="00A97A33">
        <w:rPr>
          <w:b/>
          <w:sz w:val="24"/>
          <w:szCs w:val="24"/>
        </w:rPr>
        <w:t>nisi</w:t>
      </w:r>
      <w:proofErr w:type="spellEnd"/>
      <w:r w:rsidRPr="00A97A33">
        <w:rPr>
          <w:b/>
          <w:sz w:val="24"/>
          <w:szCs w:val="24"/>
        </w:rPr>
        <w:t xml:space="preserve"> </w:t>
      </w:r>
      <w:proofErr w:type="spellStart"/>
      <w:r w:rsidRPr="00A97A33">
        <w:rPr>
          <w:b/>
          <w:sz w:val="24"/>
          <w:szCs w:val="24"/>
        </w:rPr>
        <w:t>Medis</w:t>
      </w:r>
      <w:proofErr w:type="spellEnd"/>
      <w:r w:rsidRPr="00A97A33">
        <w:rPr>
          <w:b/>
          <w:sz w:val="24"/>
          <w:szCs w:val="24"/>
        </w:rPr>
        <w:t xml:space="preserve"> </w:t>
      </w:r>
      <w:r w:rsidR="00A57A50" w:rsidRPr="00A97A33">
        <w:rPr>
          <w:b/>
          <w:sz w:val="24"/>
          <w:szCs w:val="24"/>
        </w:rPr>
        <w:t xml:space="preserve"> </w:t>
      </w:r>
    </w:p>
    <w:p w:rsidR="00052DAA" w:rsidRPr="00052DAA" w:rsidRDefault="00052DAA" w:rsidP="00A57A5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16"/>
          <w:szCs w:val="16"/>
          <w:lang w:val="id-ID"/>
        </w:rPr>
      </w:pPr>
    </w:p>
    <w:p w:rsidR="00A57A50" w:rsidRPr="00A97A33" w:rsidRDefault="00A57A50" w:rsidP="00A57A50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97A33">
        <w:rPr>
          <w:b/>
          <w:sz w:val="24"/>
          <w:szCs w:val="24"/>
          <w:lang w:val="en-ID"/>
        </w:rPr>
        <w:t>A.</w:t>
      </w:r>
      <w:r w:rsidRPr="00A97A33">
        <w:rPr>
          <w:b/>
          <w:sz w:val="24"/>
          <w:szCs w:val="24"/>
          <w:lang w:val="en-ID"/>
        </w:rPr>
        <w:tab/>
        <w:t>IDENTITAS PROFESI</w:t>
      </w:r>
    </w:p>
    <w:p w:rsidR="009F40E2" w:rsidRPr="00A97A33" w:rsidRDefault="00A57A50" w:rsidP="007F3FE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  <w:t xml:space="preserve">Nama </w:t>
      </w:r>
      <w:proofErr w:type="spellStart"/>
      <w:r w:rsidRPr="00A97A33">
        <w:rPr>
          <w:sz w:val="24"/>
          <w:szCs w:val="24"/>
          <w:lang w:val="en-ID"/>
        </w:rPr>
        <w:t>Profesi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 xml:space="preserve">: </w:t>
      </w:r>
      <w:r w:rsidR="007F3FE8" w:rsidRPr="00A97A33">
        <w:rPr>
          <w:b/>
          <w:sz w:val="24"/>
          <w:szCs w:val="24"/>
          <w:lang w:val="en-GB"/>
        </w:rPr>
        <w:t>TE</w:t>
      </w:r>
      <w:r w:rsidR="00A719CC">
        <w:rPr>
          <w:b/>
          <w:sz w:val="24"/>
          <w:szCs w:val="24"/>
          <w:lang w:val="en-GB"/>
        </w:rPr>
        <w:t>K</w:t>
      </w:r>
      <w:r w:rsidR="007F3FE8" w:rsidRPr="00A97A33">
        <w:rPr>
          <w:b/>
          <w:sz w:val="24"/>
          <w:szCs w:val="24"/>
          <w:lang w:val="en-GB"/>
        </w:rPr>
        <w:t xml:space="preserve">NISI PELAYANAN DARAH </w:t>
      </w:r>
    </w:p>
    <w:p w:rsidR="006D597B" w:rsidRPr="00A97A33" w:rsidRDefault="009F40E2" w:rsidP="006D597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Organisasi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  <w:r w:rsidR="006D597B" w:rsidRPr="00A97A33">
        <w:rPr>
          <w:sz w:val="24"/>
          <w:szCs w:val="24"/>
          <w:lang w:val="en-ID"/>
        </w:rPr>
        <w:t>a.</w:t>
      </w:r>
      <w:r w:rsidR="006D597B" w:rsidRPr="00A97A33">
        <w:rPr>
          <w:sz w:val="24"/>
          <w:szCs w:val="24"/>
          <w:lang w:val="en-ID"/>
        </w:rPr>
        <w:tab/>
      </w:r>
      <w:proofErr w:type="spellStart"/>
      <w:r w:rsidR="006D597B" w:rsidRPr="00A97A33">
        <w:rPr>
          <w:sz w:val="24"/>
          <w:szCs w:val="24"/>
          <w:lang w:val="en-ID"/>
        </w:rPr>
        <w:t>Atasan</w:t>
      </w:r>
      <w:proofErr w:type="spellEnd"/>
      <w:r w:rsidR="006D597B" w:rsidRPr="00A97A33">
        <w:rPr>
          <w:sz w:val="24"/>
          <w:szCs w:val="24"/>
          <w:lang w:val="en-ID"/>
        </w:rPr>
        <w:t xml:space="preserve"> </w:t>
      </w:r>
      <w:proofErr w:type="spellStart"/>
      <w:r w:rsidR="006D597B" w:rsidRPr="00A97A33">
        <w:rPr>
          <w:sz w:val="24"/>
          <w:szCs w:val="24"/>
          <w:lang w:val="en-ID"/>
        </w:rPr>
        <w:t>Langsung</w:t>
      </w:r>
      <w:proofErr w:type="spellEnd"/>
      <w:r w:rsidR="006D597B" w:rsidRPr="00A97A33">
        <w:rPr>
          <w:sz w:val="24"/>
          <w:szCs w:val="24"/>
          <w:lang w:val="en-ID"/>
        </w:rPr>
        <w:t xml:space="preserve"> </w:t>
      </w:r>
    </w:p>
    <w:p w:rsidR="00A54258" w:rsidRDefault="007840E1" w:rsidP="007840E1">
      <w:pPr>
        <w:ind w:left="3960"/>
        <w:jc w:val="both"/>
        <w:rPr>
          <w:sz w:val="24"/>
          <w:szCs w:val="24"/>
          <w:lang w:val="en-ID"/>
        </w:rPr>
      </w:pPr>
      <w:proofErr w:type="spellStart"/>
      <w:r w:rsidRPr="007840E1">
        <w:rPr>
          <w:sz w:val="24"/>
          <w:szCs w:val="24"/>
          <w:lang w:val="en-ID"/>
        </w:rPr>
        <w:t>Kepala</w:t>
      </w:r>
      <w:proofErr w:type="spellEnd"/>
      <w:r w:rsidRPr="007840E1">
        <w:rPr>
          <w:sz w:val="24"/>
          <w:szCs w:val="24"/>
          <w:lang w:val="en-ID"/>
        </w:rPr>
        <w:t xml:space="preserve"> Unit </w:t>
      </w:r>
      <w:proofErr w:type="spellStart"/>
      <w:r w:rsidRPr="007840E1">
        <w:rPr>
          <w:sz w:val="24"/>
          <w:szCs w:val="24"/>
          <w:lang w:val="en-ID"/>
        </w:rPr>
        <w:t>Transfusi</w:t>
      </w:r>
      <w:proofErr w:type="spellEnd"/>
      <w:r w:rsidRPr="007840E1">
        <w:rPr>
          <w:sz w:val="24"/>
          <w:szCs w:val="24"/>
          <w:lang w:val="en-ID"/>
        </w:rPr>
        <w:t xml:space="preserve"> </w:t>
      </w:r>
      <w:proofErr w:type="spellStart"/>
      <w:r w:rsidRPr="007840E1">
        <w:rPr>
          <w:sz w:val="24"/>
          <w:szCs w:val="24"/>
          <w:lang w:val="en-ID"/>
        </w:rPr>
        <w:t>darah</w:t>
      </w:r>
      <w:proofErr w:type="spellEnd"/>
      <w:r w:rsidRPr="007840E1">
        <w:rPr>
          <w:sz w:val="24"/>
          <w:szCs w:val="24"/>
          <w:lang w:val="en-ID"/>
        </w:rPr>
        <w:t xml:space="preserve"> </w:t>
      </w:r>
    </w:p>
    <w:p w:rsidR="006D597B" w:rsidRPr="00A97A33" w:rsidRDefault="00A54258" w:rsidP="00A54258">
      <w:pPr>
        <w:tabs>
          <w:tab w:val="left" w:pos="3510"/>
          <w:tab w:val="left" w:pos="3960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D597B" w:rsidRPr="00A97A33">
        <w:rPr>
          <w:sz w:val="24"/>
          <w:szCs w:val="24"/>
          <w:lang w:val="en-ID"/>
        </w:rPr>
        <w:t>b.</w:t>
      </w:r>
      <w:r w:rsidR="006D597B" w:rsidRPr="00A97A33">
        <w:rPr>
          <w:sz w:val="24"/>
          <w:szCs w:val="24"/>
          <w:lang w:val="en-ID"/>
        </w:rPr>
        <w:tab/>
      </w:r>
      <w:proofErr w:type="spellStart"/>
      <w:r w:rsidR="006D597B" w:rsidRPr="00A97A33">
        <w:rPr>
          <w:sz w:val="24"/>
          <w:szCs w:val="24"/>
          <w:lang w:val="en-ID"/>
        </w:rPr>
        <w:t>Bawahan</w:t>
      </w:r>
      <w:proofErr w:type="spellEnd"/>
      <w:r w:rsidR="006D597B" w:rsidRPr="00A97A33">
        <w:rPr>
          <w:sz w:val="24"/>
          <w:szCs w:val="24"/>
          <w:lang w:val="en-ID"/>
        </w:rPr>
        <w:t xml:space="preserve"> </w:t>
      </w:r>
    </w:p>
    <w:p w:rsidR="009F40E2" w:rsidRPr="00A97A33" w:rsidRDefault="006D597B" w:rsidP="007F3FE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Asisten</w:t>
      </w:r>
      <w:proofErr w:type="spellEnd"/>
      <w:r w:rsidR="00382218" w:rsidRPr="00A97A33">
        <w:rPr>
          <w:sz w:val="24"/>
          <w:szCs w:val="24"/>
          <w:lang w:val="en-ID"/>
        </w:rPr>
        <w:t xml:space="preserve"> </w:t>
      </w:r>
      <w:proofErr w:type="spellStart"/>
      <w:r w:rsidR="003235BC">
        <w:rPr>
          <w:sz w:val="24"/>
          <w:szCs w:val="24"/>
          <w:lang w:val="en-ID"/>
        </w:rPr>
        <w:t>P</w:t>
      </w:r>
      <w:r w:rsidR="007F3FE8" w:rsidRPr="00A97A33">
        <w:rPr>
          <w:sz w:val="24"/>
          <w:szCs w:val="24"/>
          <w:lang w:val="en-ID"/>
        </w:rPr>
        <w:t>elayanan</w:t>
      </w:r>
      <w:proofErr w:type="spellEnd"/>
      <w:r w:rsidR="007F3FE8" w:rsidRPr="00A97A33">
        <w:rPr>
          <w:sz w:val="24"/>
          <w:szCs w:val="24"/>
          <w:lang w:val="en-ID"/>
        </w:rPr>
        <w:t xml:space="preserve"> </w:t>
      </w:r>
      <w:proofErr w:type="spellStart"/>
      <w:r w:rsidR="003235BC">
        <w:rPr>
          <w:sz w:val="24"/>
          <w:szCs w:val="24"/>
          <w:lang w:val="en-ID"/>
        </w:rPr>
        <w:t>D</w:t>
      </w:r>
      <w:r w:rsidR="007F3FE8" w:rsidRPr="00A97A33">
        <w:rPr>
          <w:sz w:val="24"/>
          <w:szCs w:val="24"/>
          <w:lang w:val="en-ID"/>
        </w:rPr>
        <w:t>arah</w:t>
      </w:r>
      <w:proofErr w:type="spellEnd"/>
      <w:r w:rsidR="007F3FE8" w:rsidRPr="00A97A33">
        <w:rPr>
          <w:sz w:val="24"/>
          <w:szCs w:val="24"/>
          <w:lang w:val="en-ID"/>
        </w:rPr>
        <w:t xml:space="preserve"> </w:t>
      </w:r>
    </w:p>
    <w:p w:rsidR="007F3FE8" w:rsidRPr="00A97A33" w:rsidRDefault="007F3FE8" w:rsidP="007F3FE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D05605" w:rsidRDefault="009F40E2" w:rsidP="003235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A97A33">
        <w:rPr>
          <w:sz w:val="24"/>
          <w:szCs w:val="24"/>
          <w:lang w:val="en-ID"/>
        </w:rPr>
        <w:t>3.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Sektor</w:t>
      </w:r>
      <w:proofErr w:type="spellEnd"/>
      <w:r w:rsidRPr="00A97A33">
        <w:rPr>
          <w:sz w:val="24"/>
          <w:szCs w:val="24"/>
          <w:lang w:val="en-ID"/>
        </w:rPr>
        <w:t xml:space="preserve"> Usaha </w:t>
      </w:r>
      <w:proofErr w:type="spellStart"/>
      <w:r w:rsidRPr="00A97A33">
        <w:rPr>
          <w:sz w:val="24"/>
          <w:szCs w:val="24"/>
          <w:lang w:val="en-ID"/>
        </w:rPr>
        <w:t>Utama</w:t>
      </w:r>
      <w:proofErr w:type="spellEnd"/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  <w:r w:rsidR="003235BC" w:rsidRPr="00A85FE3">
        <w:rPr>
          <w:sz w:val="24"/>
          <w:szCs w:val="24"/>
          <w:lang w:val="id-ID"/>
        </w:rPr>
        <w:t>Sektor Kesehatan</w:t>
      </w:r>
    </w:p>
    <w:p w:rsidR="003235BC" w:rsidRDefault="003235BC" w:rsidP="003235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Sektor</w:t>
      </w:r>
      <w:proofErr w:type="spellEnd"/>
      <w:r w:rsidRPr="00A85FE3">
        <w:rPr>
          <w:sz w:val="24"/>
          <w:szCs w:val="24"/>
          <w:lang w:val="en-ID"/>
        </w:rPr>
        <w:t xml:space="preserve"> Usaha </w:t>
      </w:r>
      <w:proofErr w:type="spellStart"/>
      <w:r w:rsidRPr="00A85FE3">
        <w:rPr>
          <w:sz w:val="24"/>
          <w:szCs w:val="24"/>
          <w:lang w:val="en-ID"/>
        </w:rPr>
        <w:t>Terkait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Pertambangan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3235BC" w:rsidRDefault="003235BC" w:rsidP="003235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3235BC" w:rsidRDefault="003235BC" w:rsidP="0027228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Industri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Manufaktur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3235BC" w:rsidRDefault="003235BC" w:rsidP="003235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Energi</w:t>
      </w:r>
      <w:proofErr w:type="spellEnd"/>
    </w:p>
    <w:p w:rsidR="003235BC" w:rsidRDefault="003235BC" w:rsidP="003235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Kominfo</w:t>
      </w:r>
      <w:proofErr w:type="spellEnd"/>
    </w:p>
    <w:p w:rsidR="003235BC" w:rsidRDefault="003235BC" w:rsidP="003235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LHK </w:t>
      </w:r>
    </w:p>
    <w:p w:rsidR="006D597B" w:rsidRPr="00A97A33" w:rsidRDefault="005B12B3" w:rsidP="003D67C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</w:p>
    <w:p w:rsidR="002F63BB" w:rsidRPr="00A97A33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97A33">
        <w:rPr>
          <w:b/>
          <w:sz w:val="24"/>
          <w:szCs w:val="24"/>
          <w:lang w:val="en-ID"/>
        </w:rPr>
        <w:t>B.</w:t>
      </w:r>
      <w:r w:rsidRPr="00A97A33">
        <w:rPr>
          <w:b/>
          <w:sz w:val="24"/>
          <w:szCs w:val="24"/>
          <w:lang w:val="en-ID"/>
        </w:rPr>
        <w:tab/>
        <w:t xml:space="preserve">PROFIL PEKERJAAN </w:t>
      </w:r>
    </w:p>
    <w:p w:rsidR="00070F68" w:rsidRPr="00A97A33" w:rsidRDefault="002F63BB" w:rsidP="00272282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Ikhtisar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Profesi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</w:p>
    <w:p w:rsidR="00BA0706" w:rsidRPr="00A97A33" w:rsidRDefault="00B30281" w:rsidP="00272282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851" w:hanging="425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Melaksanakan</w:t>
      </w:r>
      <w:proofErr w:type="spellEnd"/>
      <w:r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Pr="00A97A33">
        <w:rPr>
          <w:rFonts w:eastAsia="Times New Roman" w:cstheme="minorHAnsi"/>
          <w:color w:val="000000"/>
          <w:sz w:val="24"/>
          <w:szCs w:val="24"/>
          <w:lang w:eastAsia="id-ID"/>
        </w:rPr>
        <w:t>kesehata</w:t>
      </w:r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 xml:space="preserve">yang di </w:t>
      </w:r>
      <w:proofErr w:type="spellStart"/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>mulai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>dari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 xml:space="preserve">, </w:t>
      </w:r>
      <w:proofErr w:type="spellStart"/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>perencanaan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,</w:t>
      </w:r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pengerahan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pelestarian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pendonor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darah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,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penyediaan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darah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,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pendistribusian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darah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,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tindakan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tehnis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pemberian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darah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kepada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untuk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tujuan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penyembuhan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penyakit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pemulihan</w:t>
      </w:r>
      <w:proofErr w:type="spellEnd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kesehatan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eastAsia="id-ID"/>
        </w:rPr>
        <w:t>.</w:t>
      </w:r>
    </w:p>
    <w:p w:rsidR="00B30281" w:rsidRPr="00A97A33" w:rsidRDefault="00B30281" w:rsidP="00070F6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sz w:val="24"/>
          <w:szCs w:val="24"/>
          <w:lang w:val="en-ID"/>
        </w:rPr>
      </w:pPr>
    </w:p>
    <w:p w:rsidR="002F63BB" w:rsidRPr="00A97A33" w:rsidRDefault="002F63BB" w:rsidP="00272282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2.</w:t>
      </w:r>
      <w:r w:rsidRPr="00A97A33">
        <w:rPr>
          <w:sz w:val="24"/>
          <w:szCs w:val="24"/>
          <w:lang w:val="en-ID"/>
        </w:rPr>
        <w:tab/>
      </w:r>
      <w:proofErr w:type="spellStart"/>
      <w:r w:rsidR="001654AC" w:rsidRPr="00A97A33">
        <w:rPr>
          <w:sz w:val="24"/>
          <w:szCs w:val="24"/>
          <w:lang w:val="en-ID"/>
        </w:rPr>
        <w:t>Uraian</w:t>
      </w:r>
      <w:proofErr w:type="spellEnd"/>
      <w:r w:rsidR="001654AC" w:rsidRPr="00A97A33">
        <w:rPr>
          <w:sz w:val="24"/>
          <w:szCs w:val="24"/>
          <w:lang w:val="en-ID"/>
        </w:rPr>
        <w:t xml:space="preserve"> </w:t>
      </w:r>
      <w:proofErr w:type="spellStart"/>
      <w:r w:rsidR="001654AC" w:rsidRPr="00A97A33">
        <w:rPr>
          <w:sz w:val="24"/>
          <w:szCs w:val="24"/>
          <w:lang w:val="en-ID"/>
        </w:rPr>
        <w:t>Pekerjaan</w:t>
      </w:r>
      <w:proofErr w:type="spellEnd"/>
      <w:r w:rsidR="001654AC" w:rsidRPr="00A97A33">
        <w:rPr>
          <w:sz w:val="24"/>
          <w:szCs w:val="24"/>
          <w:lang w:val="en-ID"/>
        </w:rPr>
        <w:t xml:space="preserve"> </w:t>
      </w:r>
      <w:r w:rsidR="001654AC" w:rsidRPr="00A97A33">
        <w:rPr>
          <w:sz w:val="24"/>
          <w:szCs w:val="24"/>
          <w:lang w:val="en-ID"/>
        </w:rPr>
        <w:tab/>
        <w:t>:</w:t>
      </w:r>
    </w:p>
    <w:p w:rsidR="001654AC" w:rsidRPr="00A97A33" w:rsidRDefault="001654AC" w:rsidP="00272282">
      <w:pPr>
        <w:shd w:val="clear" w:color="auto" w:fill="FFFFFF"/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a.</w:t>
      </w:r>
      <w:r w:rsidRPr="00A97A33">
        <w:rPr>
          <w:sz w:val="24"/>
          <w:szCs w:val="24"/>
          <w:lang w:val="en-ID"/>
        </w:rPr>
        <w:tab/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Menyiapkan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fasilitas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lingkungan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ruangan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untuk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kelancaran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serta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memudahkan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dalam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menerima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="00F73BF4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Pr="00A97A33" w:rsidRDefault="00A9547A" w:rsidP="00A719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Tahapan</w:t>
      </w:r>
      <w:proofErr w:type="spellEnd"/>
      <w:r w:rsidRPr="00A97A33">
        <w:rPr>
          <w:sz w:val="24"/>
          <w:szCs w:val="24"/>
          <w:lang w:val="en-ID"/>
        </w:rPr>
        <w:t xml:space="preserve"> Proses </w:t>
      </w:r>
      <w:proofErr w:type="spellStart"/>
      <w:r w:rsidRPr="00A97A33">
        <w:rPr>
          <w:sz w:val="24"/>
          <w:szCs w:val="24"/>
          <w:lang w:val="en-ID"/>
        </w:rPr>
        <w:t>Pekerjaan</w:t>
      </w:r>
      <w:proofErr w:type="spellEnd"/>
      <w:r w:rsidRPr="00A97A33">
        <w:rPr>
          <w:sz w:val="24"/>
          <w:szCs w:val="24"/>
          <w:lang w:val="en-ID"/>
        </w:rPr>
        <w:t xml:space="preserve">: </w:t>
      </w:r>
    </w:p>
    <w:p w:rsidR="00F73BF4" w:rsidRPr="00A97A33" w:rsidRDefault="00A9547A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1)</w:t>
      </w:r>
      <w:r w:rsidRPr="00A97A33">
        <w:rPr>
          <w:sz w:val="24"/>
          <w:szCs w:val="24"/>
          <w:lang w:val="en-ID"/>
        </w:rPr>
        <w:tab/>
      </w:r>
      <w:proofErr w:type="spellStart"/>
      <w:r w:rsidR="00F73BF4" w:rsidRPr="00A97A33">
        <w:rPr>
          <w:sz w:val="24"/>
          <w:szCs w:val="24"/>
          <w:lang w:val="en-ID"/>
        </w:rPr>
        <w:t>Mengawasi</w:t>
      </w:r>
      <w:proofErr w:type="spellEnd"/>
      <w:r w:rsidR="00F73BF4" w:rsidRPr="00A97A33">
        <w:rPr>
          <w:sz w:val="24"/>
          <w:szCs w:val="24"/>
          <w:lang w:val="en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kebersihan</w:t>
      </w:r>
      <w:proofErr w:type="spellEnd"/>
      <w:r w:rsidR="00F73BF4" w:rsidRPr="00A97A33">
        <w:rPr>
          <w:sz w:val="24"/>
          <w:szCs w:val="24"/>
          <w:lang w:val="en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lingkungan</w:t>
      </w:r>
      <w:proofErr w:type="spellEnd"/>
      <w:r w:rsidR="00F73BF4" w:rsidRPr="00A97A33">
        <w:rPr>
          <w:sz w:val="24"/>
          <w:szCs w:val="24"/>
          <w:lang w:val="id-ID"/>
        </w:rPr>
        <w:t>;</w:t>
      </w:r>
    </w:p>
    <w:p w:rsidR="00C03F7C" w:rsidRPr="00272282" w:rsidRDefault="00A9547A" w:rsidP="00A719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2)</w:t>
      </w:r>
      <w:r w:rsidRPr="00A97A33">
        <w:rPr>
          <w:sz w:val="24"/>
          <w:szCs w:val="24"/>
          <w:lang w:val="en-ID"/>
        </w:rPr>
        <w:tab/>
      </w:r>
      <w:proofErr w:type="spellStart"/>
      <w:r w:rsidR="00C03F7C" w:rsidRPr="00A97A33">
        <w:rPr>
          <w:sz w:val="24"/>
          <w:szCs w:val="24"/>
          <w:lang w:val="en-ID"/>
        </w:rPr>
        <w:t>Mempersiapkan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sterilisasi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peralatan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sesuai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standar</w:t>
      </w:r>
      <w:proofErr w:type="spellEnd"/>
      <w:r w:rsidR="00C03F7C" w:rsidRPr="00A97A33">
        <w:rPr>
          <w:sz w:val="24"/>
          <w:szCs w:val="24"/>
          <w:lang w:val="en-ID"/>
        </w:rPr>
        <w:t xml:space="preserve"> yang </w:t>
      </w:r>
      <w:proofErr w:type="spellStart"/>
      <w:r w:rsidR="00C03F7C" w:rsidRPr="00A97A33">
        <w:rPr>
          <w:sz w:val="24"/>
          <w:szCs w:val="24"/>
          <w:lang w:val="en-ID"/>
        </w:rPr>
        <w:t>berlaku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3B7459" w:rsidRPr="005F39B9" w:rsidRDefault="00C03F7C" w:rsidP="00A719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3)</w:t>
      </w:r>
      <w:r w:rsidRPr="00A97A33">
        <w:rPr>
          <w:sz w:val="24"/>
          <w:szCs w:val="24"/>
          <w:lang w:val="en-ID"/>
        </w:rPr>
        <w:tab/>
      </w:r>
      <w:proofErr w:type="spellStart"/>
      <w:r w:rsidR="00F73BF4" w:rsidRPr="00A97A33">
        <w:rPr>
          <w:sz w:val="24"/>
          <w:szCs w:val="24"/>
          <w:lang w:val="en-ID"/>
        </w:rPr>
        <w:t>Mengatur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tata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ruang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r w:rsidR="00F73BF4" w:rsidRPr="00A97A33">
        <w:rPr>
          <w:sz w:val="24"/>
          <w:szCs w:val="24"/>
          <w:lang w:val="en-ID"/>
        </w:rPr>
        <w:t>agar</w:t>
      </w:r>
      <w:r w:rsidR="00272282">
        <w:rPr>
          <w:sz w:val="24"/>
          <w:szCs w:val="24"/>
          <w:lang w:val="id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memudahkan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dan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F73BF4" w:rsidRPr="00A97A33">
        <w:rPr>
          <w:sz w:val="24"/>
          <w:szCs w:val="24"/>
          <w:lang w:val="en-ID"/>
        </w:rPr>
        <w:t>memperlancar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pelayanan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F73BF4" w:rsidRPr="005F39B9" w:rsidRDefault="00272282" w:rsidP="00A719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4)</w:t>
      </w:r>
      <w:r w:rsidR="003B7459" w:rsidRPr="005F39B9">
        <w:rPr>
          <w:sz w:val="24"/>
          <w:szCs w:val="24"/>
          <w:lang w:val="en-GB"/>
        </w:rPr>
        <w:t xml:space="preserve">    </w:t>
      </w:r>
      <w:proofErr w:type="spellStart"/>
      <w:r w:rsidR="003B7459" w:rsidRPr="005F39B9">
        <w:rPr>
          <w:sz w:val="24"/>
          <w:szCs w:val="24"/>
          <w:lang w:val="en-GB"/>
        </w:rPr>
        <w:t>Memastikan</w:t>
      </w:r>
      <w:proofErr w:type="spellEnd"/>
      <w:r w:rsidR="003B7459" w:rsidRPr="005F39B9">
        <w:rPr>
          <w:sz w:val="24"/>
          <w:szCs w:val="24"/>
          <w:lang w:val="en-GB"/>
        </w:rPr>
        <w:t xml:space="preserve"> </w:t>
      </w:r>
      <w:proofErr w:type="spellStart"/>
      <w:r w:rsidR="003B7459" w:rsidRPr="005F39B9">
        <w:rPr>
          <w:sz w:val="24"/>
          <w:szCs w:val="24"/>
          <w:lang w:val="en-GB"/>
        </w:rPr>
        <w:t>peralatan</w:t>
      </w:r>
      <w:proofErr w:type="spellEnd"/>
      <w:r w:rsidR="003B7459" w:rsidRPr="005F39B9">
        <w:rPr>
          <w:sz w:val="24"/>
          <w:szCs w:val="24"/>
          <w:lang w:val="en-GB"/>
        </w:rPr>
        <w:t xml:space="preserve"> yang </w:t>
      </w:r>
      <w:proofErr w:type="spellStart"/>
      <w:r w:rsidR="003B7459" w:rsidRPr="005F39B9">
        <w:rPr>
          <w:sz w:val="24"/>
          <w:szCs w:val="24"/>
          <w:lang w:val="en-GB"/>
        </w:rPr>
        <w:t>ak</w:t>
      </w:r>
      <w:r w:rsidR="00C03F7C" w:rsidRPr="005F39B9">
        <w:rPr>
          <w:sz w:val="24"/>
          <w:szCs w:val="24"/>
          <w:lang w:val="en-GB"/>
        </w:rPr>
        <w:t>a</w:t>
      </w:r>
      <w:r w:rsidR="003B7459" w:rsidRPr="005F39B9">
        <w:rPr>
          <w:sz w:val="24"/>
          <w:szCs w:val="24"/>
          <w:lang w:val="en-GB"/>
        </w:rPr>
        <w:t>n</w:t>
      </w:r>
      <w:proofErr w:type="spellEnd"/>
      <w:r w:rsidR="003B7459" w:rsidRPr="005F39B9">
        <w:rPr>
          <w:sz w:val="24"/>
          <w:szCs w:val="24"/>
          <w:lang w:val="en-GB"/>
        </w:rPr>
        <w:t xml:space="preserve"> di </w:t>
      </w:r>
      <w:proofErr w:type="spellStart"/>
      <w:r w:rsidR="003B7459" w:rsidRPr="005F39B9">
        <w:rPr>
          <w:sz w:val="24"/>
          <w:szCs w:val="24"/>
          <w:lang w:val="en-GB"/>
        </w:rPr>
        <w:t>gunakan</w:t>
      </w:r>
      <w:proofErr w:type="spellEnd"/>
      <w:r w:rsidR="003B7459" w:rsidRPr="005F39B9">
        <w:rPr>
          <w:sz w:val="24"/>
          <w:szCs w:val="24"/>
          <w:lang w:val="en-GB"/>
        </w:rPr>
        <w:t xml:space="preserve"> </w:t>
      </w:r>
      <w:proofErr w:type="spellStart"/>
      <w:r w:rsidR="003B7459" w:rsidRPr="005F39B9">
        <w:rPr>
          <w:sz w:val="24"/>
          <w:szCs w:val="24"/>
          <w:lang w:val="en-GB"/>
        </w:rPr>
        <w:t>siap</w:t>
      </w:r>
      <w:proofErr w:type="spellEnd"/>
      <w:r w:rsidR="003B7459" w:rsidRPr="005F39B9">
        <w:rPr>
          <w:sz w:val="24"/>
          <w:szCs w:val="24"/>
          <w:lang w:val="en-GB"/>
        </w:rPr>
        <w:t xml:space="preserve"> </w:t>
      </w:r>
      <w:proofErr w:type="spellStart"/>
      <w:r w:rsidR="003B7459" w:rsidRPr="005F39B9">
        <w:rPr>
          <w:sz w:val="24"/>
          <w:szCs w:val="24"/>
          <w:lang w:val="en-GB"/>
        </w:rPr>
        <w:t>untuk</w:t>
      </w:r>
      <w:proofErr w:type="spellEnd"/>
      <w:r w:rsidR="003B7459" w:rsidRPr="005F39B9">
        <w:rPr>
          <w:sz w:val="24"/>
          <w:szCs w:val="24"/>
          <w:lang w:val="en-GB"/>
        </w:rPr>
        <w:t xml:space="preserve"> di </w:t>
      </w:r>
      <w:proofErr w:type="spellStart"/>
      <w:r w:rsidR="003B7459" w:rsidRPr="005F39B9">
        <w:rPr>
          <w:sz w:val="24"/>
          <w:szCs w:val="24"/>
          <w:lang w:val="en-GB"/>
        </w:rPr>
        <w:t>fungsikan</w:t>
      </w:r>
      <w:proofErr w:type="spellEnd"/>
      <w:r>
        <w:rPr>
          <w:sz w:val="24"/>
          <w:szCs w:val="24"/>
          <w:lang w:val="id-ID"/>
        </w:rPr>
        <w:t>.</w:t>
      </w:r>
      <w:r w:rsidR="00F73BF4" w:rsidRPr="005F39B9">
        <w:rPr>
          <w:sz w:val="24"/>
          <w:szCs w:val="24"/>
          <w:lang w:val="en-ID"/>
        </w:rPr>
        <w:t xml:space="preserve"> </w:t>
      </w:r>
    </w:p>
    <w:p w:rsidR="00A9547A" w:rsidRPr="005F39B9" w:rsidRDefault="00A9547A" w:rsidP="00F73B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5F39B9">
        <w:rPr>
          <w:sz w:val="24"/>
          <w:szCs w:val="24"/>
          <w:lang w:val="en-ID"/>
        </w:rPr>
        <w:tab/>
      </w:r>
      <w:r w:rsidRPr="005F39B9">
        <w:rPr>
          <w:sz w:val="24"/>
          <w:szCs w:val="24"/>
          <w:lang w:val="en-ID"/>
        </w:rPr>
        <w:tab/>
      </w:r>
    </w:p>
    <w:p w:rsidR="001654AC" w:rsidRPr="005F39B9" w:rsidRDefault="001654AC" w:rsidP="00A719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5F39B9">
        <w:rPr>
          <w:sz w:val="24"/>
          <w:szCs w:val="24"/>
          <w:lang w:val="en-ID"/>
        </w:rPr>
        <w:tab/>
        <w:t>b.</w:t>
      </w:r>
      <w:r w:rsidRPr="005F39B9">
        <w:rPr>
          <w:sz w:val="24"/>
          <w:szCs w:val="24"/>
          <w:lang w:val="en-ID"/>
        </w:rPr>
        <w:tab/>
      </w:r>
      <w:proofErr w:type="spellStart"/>
      <w:r w:rsidR="00F73BF4" w:rsidRPr="005F39B9">
        <w:rPr>
          <w:sz w:val="24"/>
          <w:szCs w:val="24"/>
          <w:lang w:val="en-ID"/>
        </w:rPr>
        <w:t>Mengkaji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kebutuhan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pasien</w:t>
      </w:r>
      <w:proofErr w:type="spellEnd"/>
      <w:r w:rsidR="006D597B" w:rsidRPr="005F39B9">
        <w:rPr>
          <w:sz w:val="24"/>
          <w:szCs w:val="24"/>
          <w:lang w:val="en-ID"/>
        </w:rPr>
        <w:t>;</w:t>
      </w:r>
    </w:p>
    <w:p w:rsidR="00A9547A" w:rsidRPr="005F39B9" w:rsidRDefault="00A9547A" w:rsidP="00A719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5F39B9">
        <w:rPr>
          <w:sz w:val="24"/>
          <w:szCs w:val="24"/>
          <w:lang w:val="en-ID"/>
        </w:rPr>
        <w:tab/>
      </w:r>
      <w:r w:rsidRPr="005F39B9">
        <w:rPr>
          <w:sz w:val="24"/>
          <w:szCs w:val="24"/>
          <w:lang w:val="en-ID"/>
        </w:rPr>
        <w:tab/>
      </w:r>
      <w:proofErr w:type="spellStart"/>
      <w:r w:rsidRPr="005F39B9">
        <w:rPr>
          <w:sz w:val="24"/>
          <w:szCs w:val="24"/>
          <w:lang w:val="en-ID"/>
        </w:rPr>
        <w:t>Tahapan</w:t>
      </w:r>
      <w:proofErr w:type="spellEnd"/>
      <w:r w:rsidRPr="005F39B9">
        <w:rPr>
          <w:sz w:val="24"/>
          <w:szCs w:val="24"/>
          <w:lang w:val="en-ID"/>
        </w:rPr>
        <w:t xml:space="preserve"> Proses </w:t>
      </w:r>
      <w:proofErr w:type="spellStart"/>
      <w:r w:rsidRPr="005F39B9">
        <w:rPr>
          <w:sz w:val="24"/>
          <w:szCs w:val="24"/>
          <w:lang w:val="en-ID"/>
        </w:rPr>
        <w:t>Pekerjaan</w:t>
      </w:r>
      <w:proofErr w:type="spellEnd"/>
      <w:r w:rsidRPr="005F39B9">
        <w:rPr>
          <w:sz w:val="24"/>
          <w:szCs w:val="24"/>
          <w:lang w:val="en-ID"/>
        </w:rPr>
        <w:t xml:space="preserve">: </w:t>
      </w:r>
    </w:p>
    <w:p w:rsidR="00A9547A" w:rsidRPr="005F39B9" w:rsidRDefault="00A9547A" w:rsidP="00A719C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5F39B9">
        <w:rPr>
          <w:sz w:val="24"/>
          <w:szCs w:val="24"/>
          <w:lang w:val="en-ID"/>
        </w:rPr>
        <w:t>1)</w:t>
      </w:r>
      <w:r w:rsidRPr="005F39B9">
        <w:rPr>
          <w:sz w:val="24"/>
          <w:szCs w:val="24"/>
          <w:lang w:val="en-ID"/>
        </w:rPr>
        <w:tab/>
      </w:r>
      <w:proofErr w:type="spellStart"/>
      <w:r w:rsidR="00F73BF4" w:rsidRPr="005F39B9">
        <w:rPr>
          <w:sz w:val="24"/>
          <w:szCs w:val="24"/>
          <w:lang w:val="en-ID"/>
        </w:rPr>
        <w:t>Mengamati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keadaan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pasien</w:t>
      </w:r>
      <w:proofErr w:type="spellEnd"/>
      <w:r w:rsidR="00F73BF4" w:rsidRPr="005F39B9">
        <w:rPr>
          <w:sz w:val="24"/>
          <w:szCs w:val="24"/>
          <w:lang w:val="en-ID"/>
        </w:rPr>
        <w:t xml:space="preserve"> (</w:t>
      </w:r>
      <w:proofErr w:type="spellStart"/>
      <w:r w:rsidR="00F73BF4" w:rsidRPr="005F39B9">
        <w:rPr>
          <w:sz w:val="24"/>
          <w:szCs w:val="24"/>
          <w:lang w:val="en-ID"/>
        </w:rPr>
        <w:t>tanda</w:t>
      </w:r>
      <w:proofErr w:type="spellEnd"/>
      <w:r w:rsidR="00F73BF4" w:rsidRPr="005F39B9">
        <w:rPr>
          <w:sz w:val="24"/>
          <w:szCs w:val="24"/>
          <w:lang w:val="en-ID"/>
        </w:rPr>
        <w:t xml:space="preserve"> vital, </w:t>
      </w:r>
      <w:proofErr w:type="spellStart"/>
      <w:r w:rsidR="00F73BF4" w:rsidRPr="005F39B9">
        <w:rPr>
          <w:sz w:val="24"/>
          <w:szCs w:val="24"/>
          <w:lang w:val="en-ID"/>
        </w:rPr>
        <w:t>kesadaran</w:t>
      </w:r>
      <w:proofErr w:type="spellEnd"/>
      <w:r w:rsidR="00F73BF4" w:rsidRPr="005F39B9">
        <w:rPr>
          <w:sz w:val="24"/>
          <w:szCs w:val="24"/>
          <w:lang w:val="en-ID"/>
        </w:rPr>
        <w:t xml:space="preserve">, </w:t>
      </w:r>
      <w:proofErr w:type="spellStart"/>
      <w:r w:rsidR="00F73BF4" w:rsidRPr="005F39B9">
        <w:rPr>
          <w:sz w:val="24"/>
          <w:szCs w:val="24"/>
          <w:lang w:val="en-ID"/>
        </w:rPr>
        <w:t>keadaan</w:t>
      </w:r>
      <w:proofErr w:type="spellEnd"/>
      <w:r w:rsidR="00F73BF4" w:rsidRPr="005F39B9">
        <w:rPr>
          <w:sz w:val="24"/>
          <w:szCs w:val="24"/>
          <w:lang w:val="en-ID"/>
        </w:rPr>
        <w:t xml:space="preserve"> mental </w:t>
      </w:r>
      <w:proofErr w:type="spellStart"/>
      <w:r w:rsidR="00F73BF4" w:rsidRPr="005F39B9">
        <w:rPr>
          <w:sz w:val="24"/>
          <w:szCs w:val="24"/>
          <w:lang w:val="en-ID"/>
        </w:rPr>
        <w:t>dan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keluhan</w:t>
      </w:r>
      <w:proofErr w:type="spellEnd"/>
      <w:r w:rsidR="00F73BF4" w:rsidRPr="005F39B9">
        <w:rPr>
          <w:sz w:val="24"/>
          <w:szCs w:val="24"/>
          <w:lang w:val="id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utama</w:t>
      </w:r>
      <w:proofErr w:type="spellEnd"/>
      <w:r w:rsidR="006D597B" w:rsidRPr="005F39B9">
        <w:rPr>
          <w:sz w:val="24"/>
          <w:szCs w:val="24"/>
          <w:lang w:val="en-ID"/>
        </w:rPr>
        <w:t>)</w:t>
      </w:r>
      <w:r w:rsidR="00F73BF4" w:rsidRPr="005F39B9">
        <w:rPr>
          <w:sz w:val="24"/>
          <w:szCs w:val="24"/>
          <w:lang w:val="id-ID"/>
        </w:rPr>
        <w:t>;</w:t>
      </w:r>
    </w:p>
    <w:p w:rsidR="00A9547A" w:rsidRPr="005F39B9" w:rsidRDefault="00A9547A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5F39B9">
        <w:rPr>
          <w:sz w:val="24"/>
          <w:szCs w:val="24"/>
          <w:lang w:val="en-ID"/>
        </w:rPr>
        <w:tab/>
      </w:r>
      <w:r w:rsidRPr="005F39B9">
        <w:rPr>
          <w:sz w:val="24"/>
          <w:szCs w:val="24"/>
          <w:lang w:val="en-ID"/>
        </w:rPr>
        <w:tab/>
        <w:t>2)</w:t>
      </w:r>
      <w:r w:rsidRPr="005F39B9">
        <w:rPr>
          <w:sz w:val="24"/>
          <w:szCs w:val="24"/>
          <w:lang w:val="en-ID"/>
        </w:rPr>
        <w:tab/>
      </w:r>
      <w:proofErr w:type="spellStart"/>
      <w:r w:rsidR="00F73BF4" w:rsidRPr="005F39B9">
        <w:rPr>
          <w:sz w:val="24"/>
          <w:szCs w:val="24"/>
          <w:lang w:val="en-ID"/>
        </w:rPr>
        <w:t>Melaksaakan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anamnesa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sesuai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batas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kemampuan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dan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kewenangannya</w:t>
      </w:r>
      <w:proofErr w:type="spellEnd"/>
      <w:r w:rsidR="00F73BF4" w:rsidRPr="005F39B9">
        <w:rPr>
          <w:sz w:val="24"/>
          <w:szCs w:val="24"/>
          <w:lang w:val="id-ID"/>
        </w:rPr>
        <w:t>;</w:t>
      </w:r>
    </w:p>
    <w:p w:rsidR="00A9547A" w:rsidRPr="005F39B9" w:rsidRDefault="00A9547A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1275"/>
        <w:jc w:val="both"/>
        <w:rPr>
          <w:sz w:val="24"/>
          <w:szCs w:val="24"/>
          <w:lang w:val="id-ID"/>
        </w:rPr>
      </w:pPr>
      <w:r w:rsidRPr="005F39B9">
        <w:rPr>
          <w:sz w:val="24"/>
          <w:szCs w:val="24"/>
          <w:lang w:val="en-ID"/>
        </w:rPr>
        <w:tab/>
      </w:r>
      <w:r w:rsidRPr="005F39B9">
        <w:rPr>
          <w:sz w:val="24"/>
          <w:szCs w:val="24"/>
          <w:lang w:val="en-ID"/>
        </w:rPr>
        <w:tab/>
        <w:t>3)</w:t>
      </w:r>
      <w:r w:rsidRPr="005F39B9">
        <w:rPr>
          <w:sz w:val="24"/>
          <w:szCs w:val="24"/>
          <w:lang w:val="en-ID"/>
        </w:rPr>
        <w:tab/>
      </w:r>
      <w:proofErr w:type="spellStart"/>
      <w:r w:rsidR="00F73BF4" w:rsidRPr="005F39B9">
        <w:rPr>
          <w:sz w:val="24"/>
          <w:szCs w:val="24"/>
          <w:lang w:val="en-ID"/>
        </w:rPr>
        <w:t>Menyiapkan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16314F" w:rsidRPr="005F39B9">
        <w:rPr>
          <w:sz w:val="24"/>
          <w:szCs w:val="24"/>
          <w:lang w:val="en-ID"/>
        </w:rPr>
        <w:t>peralatan</w:t>
      </w:r>
      <w:proofErr w:type="spellEnd"/>
      <w:r w:rsidR="0016314F" w:rsidRPr="005F39B9">
        <w:rPr>
          <w:sz w:val="24"/>
          <w:szCs w:val="24"/>
          <w:lang w:val="en-ID"/>
        </w:rPr>
        <w:t xml:space="preserve"> </w:t>
      </w:r>
      <w:proofErr w:type="spellStart"/>
      <w:r w:rsidR="0016314F" w:rsidRPr="005F39B9">
        <w:rPr>
          <w:sz w:val="24"/>
          <w:szCs w:val="24"/>
          <w:lang w:val="en-ID"/>
        </w:rPr>
        <w:t>pemeriksaan</w:t>
      </w:r>
      <w:proofErr w:type="spellEnd"/>
      <w:r w:rsidR="0016314F" w:rsidRPr="005F39B9">
        <w:rPr>
          <w:sz w:val="24"/>
          <w:szCs w:val="24"/>
          <w:lang w:val="en-ID"/>
        </w:rPr>
        <w:t xml:space="preserve"> </w:t>
      </w:r>
      <w:proofErr w:type="spellStart"/>
      <w:r w:rsidR="00A719CC">
        <w:rPr>
          <w:sz w:val="24"/>
          <w:szCs w:val="24"/>
          <w:lang w:val="en-ID"/>
        </w:rPr>
        <w:t>tek</w:t>
      </w:r>
      <w:r w:rsidR="00416753" w:rsidRPr="005F39B9">
        <w:rPr>
          <w:sz w:val="24"/>
          <w:szCs w:val="24"/>
          <w:lang w:val="en-ID"/>
        </w:rPr>
        <w:t>nisi</w:t>
      </w:r>
      <w:proofErr w:type="spellEnd"/>
      <w:r w:rsidR="00416753" w:rsidRPr="005F39B9">
        <w:rPr>
          <w:sz w:val="24"/>
          <w:szCs w:val="24"/>
          <w:lang w:val="en-ID"/>
        </w:rPr>
        <w:t xml:space="preserve"> </w:t>
      </w:r>
      <w:proofErr w:type="spellStart"/>
      <w:r w:rsidR="00416753" w:rsidRPr="005F39B9">
        <w:rPr>
          <w:sz w:val="24"/>
          <w:szCs w:val="24"/>
          <w:lang w:val="en-ID"/>
        </w:rPr>
        <w:t>tranfusi</w:t>
      </w:r>
      <w:proofErr w:type="spellEnd"/>
      <w:r w:rsidR="00416753" w:rsidRPr="005F39B9">
        <w:rPr>
          <w:sz w:val="24"/>
          <w:szCs w:val="24"/>
          <w:lang w:val="en-ID"/>
        </w:rPr>
        <w:t xml:space="preserve"> </w:t>
      </w:r>
      <w:proofErr w:type="spellStart"/>
      <w:r w:rsidR="00416753" w:rsidRPr="005F39B9">
        <w:rPr>
          <w:sz w:val="24"/>
          <w:szCs w:val="24"/>
          <w:lang w:val="en-ID"/>
        </w:rPr>
        <w:t>darah</w:t>
      </w:r>
      <w:proofErr w:type="spellEnd"/>
      <w:r w:rsidR="00382218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sesuai</w:t>
      </w:r>
      <w:proofErr w:type="spellEnd"/>
      <w:r w:rsidR="00F73BF4" w:rsidRPr="005F39B9">
        <w:rPr>
          <w:sz w:val="24"/>
          <w:szCs w:val="24"/>
          <w:lang w:val="en-ID"/>
        </w:rPr>
        <w:t xml:space="preserve"> </w:t>
      </w:r>
      <w:proofErr w:type="spellStart"/>
      <w:r w:rsidR="00F73BF4" w:rsidRPr="005F39B9">
        <w:rPr>
          <w:sz w:val="24"/>
          <w:szCs w:val="24"/>
          <w:lang w:val="en-ID"/>
        </w:rPr>
        <w:t>kebutuhan</w:t>
      </w:r>
      <w:proofErr w:type="spellEnd"/>
      <w:r w:rsidR="00F73BF4" w:rsidRPr="005F39B9">
        <w:rPr>
          <w:sz w:val="24"/>
          <w:szCs w:val="24"/>
          <w:lang w:val="id-ID"/>
        </w:rPr>
        <w:t>.</w:t>
      </w:r>
    </w:p>
    <w:p w:rsidR="00A9547A" w:rsidRPr="005F39B9" w:rsidRDefault="00A9547A" w:rsidP="00382218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left"/>
        <w:rPr>
          <w:sz w:val="24"/>
          <w:szCs w:val="24"/>
          <w:lang w:val="en-ID"/>
        </w:rPr>
      </w:pPr>
      <w:r w:rsidRPr="005F39B9">
        <w:rPr>
          <w:sz w:val="24"/>
          <w:szCs w:val="24"/>
          <w:lang w:val="en-ID"/>
        </w:rPr>
        <w:lastRenderedPageBreak/>
        <w:tab/>
      </w:r>
      <w:r w:rsidRPr="005F39B9">
        <w:rPr>
          <w:sz w:val="24"/>
          <w:szCs w:val="24"/>
          <w:lang w:val="en-ID"/>
        </w:rPr>
        <w:tab/>
      </w:r>
    </w:p>
    <w:p w:rsidR="001654AC" w:rsidRPr="00A97A33" w:rsidRDefault="00272282" w:rsidP="00A719CC">
      <w:pPr>
        <w:shd w:val="clear" w:color="auto" w:fill="FFFFFF"/>
        <w:tabs>
          <w:tab w:val="left" w:pos="1276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</w:t>
      </w:r>
      <w:r w:rsidR="001654AC" w:rsidRPr="005F39B9">
        <w:rPr>
          <w:sz w:val="24"/>
          <w:szCs w:val="24"/>
          <w:lang w:val="en-ID"/>
        </w:rPr>
        <w:t>.</w:t>
      </w:r>
      <w:r w:rsidR="00C72444" w:rsidRPr="005F39B9">
        <w:rPr>
          <w:sz w:val="24"/>
          <w:szCs w:val="24"/>
          <w:lang w:val="id-ID"/>
        </w:rPr>
        <w:tab/>
      </w:r>
      <w:proofErr w:type="spellStart"/>
      <w:r w:rsidR="00527009" w:rsidRPr="005F39B9">
        <w:rPr>
          <w:rFonts w:eastAsia="Times New Roman" w:cstheme="minorHAnsi"/>
          <w:color w:val="000000"/>
          <w:sz w:val="24"/>
          <w:szCs w:val="24"/>
          <w:lang w:eastAsia="id-ID"/>
        </w:rPr>
        <w:t>Me</w:t>
      </w:r>
      <w:r w:rsidR="0016314F" w:rsidRPr="005F39B9">
        <w:rPr>
          <w:rFonts w:eastAsia="Times New Roman" w:cstheme="minorHAnsi"/>
          <w:color w:val="000000"/>
          <w:sz w:val="24"/>
          <w:szCs w:val="24"/>
          <w:lang w:eastAsia="id-ID"/>
        </w:rPr>
        <w:t>laksanakan</w:t>
      </w:r>
      <w:proofErr w:type="spellEnd"/>
      <w:r w:rsidR="0016314F" w:rsidRPr="005F39B9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16314F" w:rsidRPr="005F39B9">
        <w:rPr>
          <w:rFonts w:eastAsia="Times New Roman" w:cstheme="minorHAnsi"/>
          <w:color w:val="000000"/>
          <w:sz w:val="24"/>
          <w:szCs w:val="24"/>
          <w:lang w:eastAsia="id-ID"/>
        </w:rPr>
        <w:t>tindakan</w:t>
      </w:r>
      <w:proofErr w:type="spellEnd"/>
      <w:r w:rsidR="0016314F" w:rsidRPr="005F39B9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55BE0" w:rsidRPr="005F39B9">
        <w:rPr>
          <w:rFonts w:eastAsia="Times New Roman" w:cstheme="minorHAnsi"/>
          <w:color w:val="000000"/>
          <w:sz w:val="24"/>
          <w:szCs w:val="24"/>
          <w:lang w:eastAsia="id-ID"/>
        </w:rPr>
        <w:t>tehnis</w:t>
      </w:r>
      <w:proofErr w:type="spellEnd"/>
      <w:r w:rsidR="00B55BE0" w:rsidRPr="005F39B9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416753" w:rsidRPr="005F39B9">
        <w:rPr>
          <w:rFonts w:eastAsia="Times New Roman" w:cstheme="minorHAnsi"/>
          <w:color w:val="000000"/>
          <w:sz w:val="24"/>
          <w:szCs w:val="24"/>
          <w:lang w:eastAsia="id-ID"/>
        </w:rPr>
        <w:t>tranfusi</w:t>
      </w:r>
      <w:proofErr w:type="spellEnd"/>
      <w:r w:rsidR="00416753" w:rsidRPr="005F39B9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416753" w:rsidRPr="005F39B9">
        <w:rPr>
          <w:rFonts w:eastAsia="Times New Roman" w:cstheme="minorHAnsi"/>
          <w:color w:val="000000"/>
          <w:sz w:val="24"/>
          <w:szCs w:val="24"/>
          <w:lang w:eastAsia="id-ID"/>
        </w:rPr>
        <w:t>darah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527009" w:rsidRPr="005F39B9">
        <w:rPr>
          <w:rFonts w:eastAsia="Times New Roman" w:cstheme="minorHAnsi"/>
          <w:color w:val="000000"/>
          <w:sz w:val="24"/>
          <w:szCs w:val="24"/>
          <w:lang w:eastAsia="id-ID"/>
        </w:rPr>
        <w:t>sesuai</w:t>
      </w:r>
      <w:proofErr w:type="spellEnd"/>
      <w:r w:rsidR="00527009" w:rsidRPr="005F39B9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program </w:t>
      </w:r>
      <w:r w:rsidR="00C72444" w:rsidRPr="005F39B9">
        <w:rPr>
          <w:rFonts w:eastAsia="Times New Roman" w:cstheme="minorHAnsi"/>
          <w:color w:val="000000"/>
          <w:sz w:val="24"/>
          <w:szCs w:val="24"/>
          <w:lang w:eastAsia="id-ID"/>
        </w:rPr>
        <w:t xml:space="preserve">yang </w:t>
      </w:r>
      <w:proofErr w:type="spellStart"/>
      <w:r w:rsidR="00C72444" w:rsidRPr="005F39B9">
        <w:rPr>
          <w:rFonts w:eastAsia="Times New Roman" w:cstheme="minorHAnsi"/>
          <w:color w:val="000000"/>
          <w:sz w:val="24"/>
          <w:szCs w:val="24"/>
          <w:lang w:eastAsia="id-ID"/>
        </w:rPr>
        <w:t>telah</w:t>
      </w:r>
      <w:proofErr w:type="spellEnd"/>
      <w:r w:rsidR="00C72444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72444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ditentukan</w:t>
      </w:r>
      <w:proofErr w:type="spellEnd"/>
      <w:r w:rsidR="006D597B" w:rsidRPr="00A97A33">
        <w:rPr>
          <w:rFonts w:eastAsia="Times New Roman" w:cstheme="minorHAnsi"/>
          <w:color w:val="000000"/>
          <w:sz w:val="24"/>
          <w:szCs w:val="24"/>
          <w:lang w:eastAsia="id-ID"/>
        </w:rPr>
        <w:t>;</w:t>
      </w:r>
      <w:r w:rsidR="00C72444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</w:p>
    <w:p w:rsidR="00A9547A" w:rsidRPr="00A97A33" w:rsidRDefault="00A9547A" w:rsidP="00A719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Tahapan</w:t>
      </w:r>
      <w:proofErr w:type="spellEnd"/>
      <w:r w:rsidRPr="00A97A33">
        <w:rPr>
          <w:sz w:val="24"/>
          <w:szCs w:val="24"/>
          <w:lang w:val="en-ID"/>
        </w:rPr>
        <w:t xml:space="preserve"> Proses </w:t>
      </w:r>
      <w:proofErr w:type="spellStart"/>
      <w:r w:rsidRPr="00A97A33">
        <w:rPr>
          <w:sz w:val="24"/>
          <w:szCs w:val="24"/>
          <w:lang w:val="en-ID"/>
        </w:rPr>
        <w:t>Pekerjaan</w:t>
      </w:r>
      <w:proofErr w:type="spellEnd"/>
      <w:r w:rsidRPr="00A97A33">
        <w:rPr>
          <w:sz w:val="24"/>
          <w:szCs w:val="24"/>
          <w:lang w:val="en-ID"/>
        </w:rPr>
        <w:t xml:space="preserve">: </w:t>
      </w:r>
    </w:p>
    <w:p w:rsidR="00A9547A" w:rsidRPr="00A97A33" w:rsidRDefault="00A9547A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1)</w:t>
      </w:r>
      <w:r w:rsidRPr="00A97A33">
        <w:rPr>
          <w:sz w:val="24"/>
          <w:szCs w:val="24"/>
          <w:lang w:val="en-ID"/>
        </w:rPr>
        <w:tab/>
      </w:r>
      <w:r w:rsidR="00527009" w:rsidRPr="00A97A33">
        <w:rPr>
          <w:sz w:val="24"/>
          <w:szCs w:val="24"/>
          <w:lang w:val="id-ID"/>
        </w:rPr>
        <w:t xml:space="preserve">Menyiapkan peralatan </w:t>
      </w:r>
      <w:r w:rsidR="006D597B" w:rsidRPr="00A97A33">
        <w:rPr>
          <w:sz w:val="24"/>
          <w:szCs w:val="24"/>
        </w:rPr>
        <w:t xml:space="preserve">yang </w:t>
      </w:r>
      <w:r w:rsidR="00C72444" w:rsidRPr="00A97A33">
        <w:rPr>
          <w:sz w:val="24"/>
          <w:szCs w:val="24"/>
          <w:lang w:val="id-ID"/>
        </w:rPr>
        <w:t xml:space="preserve">sesuai </w:t>
      </w:r>
      <w:proofErr w:type="spellStart"/>
      <w:r w:rsidR="006D597B" w:rsidRPr="00A97A33">
        <w:rPr>
          <w:sz w:val="24"/>
          <w:szCs w:val="24"/>
        </w:rPr>
        <w:t>standar</w:t>
      </w:r>
      <w:proofErr w:type="spellEnd"/>
      <w:r w:rsidR="006D597B" w:rsidRPr="00A97A33">
        <w:rPr>
          <w:sz w:val="24"/>
          <w:szCs w:val="24"/>
        </w:rPr>
        <w:t>;</w:t>
      </w:r>
    </w:p>
    <w:p w:rsidR="00A9547A" w:rsidRPr="00A97A33" w:rsidRDefault="00A9547A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2)</w:t>
      </w:r>
      <w:r w:rsidRPr="00A97A33">
        <w:rPr>
          <w:sz w:val="24"/>
          <w:szCs w:val="24"/>
          <w:lang w:val="en-ID"/>
        </w:rPr>
        <w:tab/>
      </w:r>
      <w:r w:rsidR="00527009" w:rsidRPr="00A97A33">
        <w:rPr>
          <w:sz w:val="24"/>
          <w:szCs w:val="24"/>
          <w:lang w:val="id-ID"/>
        </w:rPr>
        <w:t>Mempersilahkan pasien untuk menyiapak diri</w:t>
      </w:r>
      <w:r w:rsidR="006D597B" w:rsidRPr="00A97A33">
        <w:rPr>
          <w:sz w:val="24"/>
          <w:szCs w:val="24"/>
        </w:rPr>
        <w:t>;</w:t>
      </w:r>
      <w:r w:rsidR="00527009" w:rsidRPr="00A97A33">
        <w:rPr>
          <w:sz w:val="24"/>
          <w:szCs w:val="24"/>
          <w:lang w:val="id-ID"/>
        </w:rPr>
        <w:t xml:space="preserve"> </w:t>
      </w:r>
    </w:p>
    <w:p w:rsidR="006D597B" w:rsidRPr="00A97A33" w:rsidRDefault="00A9547A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3)</w:t>
      </w:r>
      <w:r w:rsidRPr="00A97A33">
        <w:rPr>
          <w:sz w:val="24"/>
          <w:szCs w:val="24"/>
          <w:lang w:val="en-ID"/>
        </w:rPr>
        <w:tab/>
      </w:r>
      <w:r w:rsidR="00C27961" w:rsidRPr="00A97A33">
        <w:rPr>
          <w:sz w:val="24"/>
          <w:szCs w:val="24"/>
          <w:lang w:val="id-ID"/>
        </w:rPr>
        <w:t xml:space="preserve">Menjelaskan maksud dan fungsi dari </w:t>
      </w:r>
      <w:proofErr w:type="spellStart"/>
      <w:r w:rsidR="00527009" w:rsidRPr="00A97A33">
        <w:rPr>
          <w:sz w:val="24"/>
          <w:szCs w:val="24"/>
          <w:lang w:val="en-GB"/>
        </w:rPr>
        <w:t>tindakan</w:t>
      </w:r>
      <w:proofErr w:type="spellEnd"/>
      <w:r w:rsidR="00527009" w:rsidRPr="00A97A33">
        <w:rPr>
          <w:sz w:val="24"/>
          <w:szCs w:val="24"/>
          <w:lang w:val="en-GB"/>
        </w:rPr>
        <w:t xml:space="preserve"> yang </w:t>
      </w:r>
      <w:proofErr w:type="spellStart"/>
      <w:proofErr w:type="gramStart"/>
      <w:r w:rsidR="00527009" w:rsidRPr="00A97A33">
        <w:rPr>
          <w:sz w:val="24"/>
          <w:szCs w:val="24"/>
          <w:lang w:val="en-GB"/>
        </w:rPr>
        <w:t>akan</w:t>
      </w:r>
      <w:proofErr w:type="spellEnd"/>
      <w:proofErr w:type="gramEnd"/>
      <w:r w:rsidR="00527009" w:rsidRPr="00A97A33">
        <w:rPr>
          <w:sz w:val="24"/>
          <w:szCs w:val="24"/>
          <w:lang w:val="en-GB"/>
        </w:rPr>
        <w:t xml:space="preserve"> </w:t>
      </w:r>
      <w:proofErr w:type="spellStart"/>
      <w:r w:rsidR="00527009" w:rsidRPr="00A97A33">
        <w:rPr>
          <w:sz w:val="24"/>
          <w:szCs w:val="24"/>
          <w:lang w:val="en-GB"/>
        </w:rPr>
        <w:t>dilakukan</w:t>
      </w:r>
      <w:proofErr w:type="spellEnd"/>
      <w:r w:rsidR="006D597B" w:rsidRPr="00A97A33">
        <w:rPr>
          <w:sz w:val="24"/>
          <w:szCs w:val="24"/>
          <w:lang w:val="en-GB"/>
        </w:rPr>
        <w:t>;</w:t>
      </w:r>
    </w:p>
    <w:p w:rsidR="00A9547A" w:rsidRPr="00A97A33" w:rsidRDefault="006D597B" w:rsidP="00A719C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  <w:t>4)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Melaksanakan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="00B55BE0" w:rsidRPr="00A97A33">
        <w:rPr>
          <w:sz w:val="24"/>
          <w:szCs w:val="24"/>
          <w:lang w:val="en-GB"/>
        </w:rPr>
        <w:t>kegiatan</w:t>
      </w:r>
      <w:proofErr w:type="spellEnd"/>
      <w:r w:rsidR="00B55BE0" w:rsidRPr="00A97A33">
        <w:rPr>
          <w:sz w:val="24"/>
          <w:szCs w:val="24"/>
          <w:lang w:val="en-GB"/>
        </w:rPr>
        <w:t xml:space="preserve"> </w:t>
      </w:r>
      <w:proofErr w:type="spellStart"/>
      <w:r w:rsidR="00B55BE0" w:rsidRPr="00A97A33">
        <w:rPr>
          <w:sz w:val="24"/>
          <w:szCs w:val="24"/>
          <w:lang w:val="en-GB"/>
        </w:rPr>
        <w:t>transfusi</w:t>
      </w:r>
      <w:proofErr w:type="spellEnd"/>
      <w:r w:rsidR="00B55BE0" w:rsidRPr="00A97A33">
        <w:rPr>
          <w:sz w:val="24"/>
          <w:szCs w:val="24"/>
          <w:lang w:val="en-GB"/>
        </w:rPr>
        <w:t xml:space="preserve"> </w:t>
      </w:r>
      <w:proofErr w:type="spellStart"/>
      <w:r w:rsidR="00B55BE0"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.</w:t>
      </w:r>
      <w:r w:rsidR="00B55BE0" w:rsidRPr="00A97A33">
        <w:rPr>
          <w:sz w:val="24"/>
          <w:szCs w:val="24"/>
          <w:lang w:val="en-GB"/>
        </w:rPr>
        <w:t xml:space="preserve"> </w:t>
      </w:r>
    </w:p>
    <w:p w:rsidR="0005240C" w:rsidRPr="00A97A33" w:rsidRDefault="0005240C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A97A33" w:rsidRDefault="00272282" w:rsidP="00A719CC">
      <w:pPr>
        <w:shd w:val="clear" w:color="auto" w:fill="FFFFFF"/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 w:rsidR="001654AC" w:rsidRPr="00A97A33">
        <w:rPr>
          <w:sz w:val="24"/>
          <w:szCs w:val="24"/>
          <w:lang w:val="en-ID"/>
        </w:rPr>
        <w:t>.</w:t>
      </w:r>
      <w:r w:rsidR="001654AC" w:rsidRPr="00A97A33">
        <w:rPr>
          <w:sz w:val="24"/>
          <w:szCs w:val="24"/>
          <w:lang w:val="en-ID"/>
        </w:rPr>
        <w:tab/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Melaksanakan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d-ID"/>
        </w:rPr>
        <w:t>system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pencatatan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pelaporan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kebutuha</w:t>
      </w:r>
      <w:proofErr w:type="spellEnd"/>
      <w:r w:rsidR="00D16641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>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yang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berlaku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di</w:t>
      </w:r>
      <w:r w:rsidR="00C27961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ruangan</w:t>
      </w:r>
      <w:proofErr w:type="spellEnd"/>
      <w:r w:rsidR="006D597B" w:rsidRPr="00A97A33">
        <w:rPr>
          <w:rFonts w:eastAsia="Times New Roman" w:cstheme="minorHAnsi"/>
          <w:color w:val="000000"/>
          <w:sz w:val="24"/>
          <w:szCs w:val="24"/>
          <w:lang w:eastAsia="id-ID"/>
        </w:rPr>
        <w:t>;</w:t>
      </w:r>
    </w:p>
    <w:p w:rsidR="00A9547A" w:rsidRPr="00A97A33" w:rsidRDefault="00A9547A" w:rsidP="00A719C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Tahapan</w:t>
      </w:r>
      <w:proofErr w:type="spellEnd"/>
      <w:r w:rsidRPr="00A97A33">
        <w:rPr>
          <w:sz w:val="24"/>
          <w:szCs w:val="24"/>
          <w:lang w:val="en-ID"/>
        </w:rPr>
        <w:t xml:space="preserve"> Proses </w:t>
      </w:r>
      <w:proofErr w:type="spellStart"/>
      <w:r w:rsidRPr="00A97A33">
        <w:rPr>
          <w:sz w:val="24"/>
          <w:szCs w:val="24"/>
          <w:lang w:val="en-ID"/>
        </w:rPr>
        <w:t>Pekerjaan</w:t>
      </w:r>
      <w:proofErr w:type="spellEnd"/>
      <w:r w:rsidRPr="00A97A33">
        <w:rPr>
          <w:sz w:val="24"/>
          <w:szCs w:val="24"/>
          <w:lang w:val="en-ID"/>
        </w:rPr>
        <w:t xml:space="preserve">: </w:t>
      </w:r>
    </w:p>
    <w:p w:rsidR="00C27961" w:rsidRPr="00A97A33" w:rsidRDefault="00A9547A" w:rsidP="00A719CC">
      <w:pPr>
        <w:shd w:val="clear" w:color="auto" w:fill="FFFFFF"/>
        <w:spacing w:line="240" w:lineRule="auto"/>
        <w:ind w:left="1701" w:hanging="425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A97A33">
        <w:rPr>
          <w:rFonts w:cstheme="minorHAnsi"/>
          <w:sz w:val="24"/>
          <w:szCs w:val="24"/>
          <w:lang w:val="en-ID"/>
        </w:rPr>
        <w:t>1)</w:t>
      </w:r>
      <w:r w:rsidRPr="00A97A33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Mencatat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527009" w:rsidRPr="00A97A33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pelaksanaan</w:t>
      </w:r>
      <w:proofErr w:type="spellEnd"/>
      <w:r w:rsidR="00527009" w:rsidRPr="00A97A33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 xml:space="preserve"> </w:t>
      </w:r>
      <w:r w:rsidR="00272282">
        <w:rPr>
          <w:rFonts w:eastAsia="Times New Roman" w:cstheme="minorHAnsi"/>
          <w:color w:val="000000"/>
          <w:sz w:val="24"/>
          <w:szCs w:val="24"/>
          <w:u w:val="single"/>
          <w:lang w:val="id-ID" w:eastAsia="id-ID"/>
        </w:rPr>
        <w:t>t</w:t>
      </w:r>
      <w:proofErr w:type="spellStart"/>
      <w:r w:rsidR="00416753" w:rsidRPr="00A97A33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ranfusi</w:t>
      </w:r>
      <w:proofErr w:type="spellEnd"/>
      <w:r w:rsidR="00416753" w:rsidRPr="00A97A33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 xml:space="preserve"> </w:t>
      </w:r>
      <w:proofErr w:type="spellStart"/>
      <w:r w:rsidR="00416753" w:rsidRPr="00A97A33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darah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u w:val="single"/>
          <w:lang w:val="id-ID" w:eastAsia="id-ID"/>
        </w:rPr>
        <w:t xml:space="preserve"> </w:t>
      </w:r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yang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diberikan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,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reaksi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keadaan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DD6F89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27961" w:rsidRPr="00A97A33" w:rsidRDefault="00A9547A" w:rsidP="00A719CC">
      <w:pPr>
        <w:shd w:val="clear" w:color="auto" w:fill="FFFFFF"/>
        <w:spacing w:line="240" w:lineRule="auto"/>
        <w:ind w:left="1701" w:hanging="425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A97A33">
        <w:rPr>
          <w:rFonts w:cstheme="minorHAnsi"/>
          <w:sz w:val="24"/>
          <w:szCs w:val="24"/>
          <w:lang w:val="en-ID"/>
        </w:rPr>
        <w:t>2)</w:t>
      </w:r>
      <w:r w:rsidRPr="00A97A33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Memelihara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buku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register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kartu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527009" w:rsidRPr="00A97A33">
        <w:rPr>
          <w:rFonts w:eastAsia="Times New Roman" w:cstheme="minorHAnsi"/>
          <w:color w:val="000000"/>
          <w:sz w:val="24"/>
          <w:szCs w:val="24"/>
          <w:lang w:eastAsia="id-ID"/>
        </w:rPr>
        <w:t>kunjungan</w:t>
      </w:r>
      <w:proofErr w:type="spellEnd"/>
      <w:r w:rsidR="00527009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527009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6D597B" w:rsidRPr="00A97A33">
        <w:rPr>
          <w:rFonts w:eastAsia="Times New Roman" w:cstheme="minorHAnsi"/>
          <w:color w:val="000000"/>
          <w:sz w:val="24"/>
          <w:szCs w:val="24"/>
          <w:lang w:eastAsia="id-ID"/>
        </w:rPr>
        <w:t>;</w:t>
      </w:r>
      <w:r w:rsidR="00527009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</w:p>
    <w:p w:rsidR="00A9547A" w:rsidRPr="00A97A33" w:rsidRDefault="00A9547A" w:rsidP="00A719CC">
      <w:pPr>
        <w:shd w:val="clear" w:color="auto" w:fill="FFFFFF"/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A97A33">
        <w:rPr>
          <w:rFonts w:cstheme="minorHAnsi"/>
          <w:sz w:val="24"/>
          <w:szCs w:val="24"/>
          <w:lang w:val="en-ID"/>
        </w:rPr>
        <w:t>3)</w:t>
      </w:r>
      <w:r w:rsidRPr="00A97A33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Berperan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serta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dalam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pembuatan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laporan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harian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bulanan</w:t>
      </w:r>
      <w:proofErr w:type="spellEnd"/>
      <w:r w:rsidR="00272282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mengenai</w:t>
      </w:r>
      <w:proofErr w:type="spellEnd"/>
      <w:r w:rsidR="00DD6F89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pelaksanaan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416753" w:rsidRPr="00A97A33">
        <w:rPr>
          <w:rFonts w:eastAsia="Times New Roman" w:cstheme="minorHAnsi"/>
          <w:color w:val="000000"/>
          <w:sz w:val="24"/>
          <w:szCs w:val="24"/>
          <w:lang w:eastAsia="id-ID"/>
        </w:rPr>
        <w:t>tranfusi</w:t>
      </w:r>
      <w:proofErr w:type="spellEnd"/>
      <w:r w:rsidR="00416753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416753" w:rsidRPr="00A97A33">
        <w:rPr>
          <w:rFonts w:eastAsia="Times New Roman" w:cstheme="minorHAnsi"/>
          <w:color w:val="000000"/>
          <w:sz w:val="24"/>
          <w:szCs w:val="24"/>
          <w:lang w:eastAsia="id-ID"/>
        </w:rPr>
        <w:t>darah</w:t>
      </w:r>
      <w:proofErr w:type="spellEnd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di </w:t>
      </w:r>
      <w:proofErr w:type="spellStart"/>
      <w:r w:rsidR="00C27961" w:rsidRPr="00A97A33">
        <w:rPr>
          <w:rFonts w:eastAsia="Times New Roman" w:cstheme="minorHAnsi"/>
          <w:color w:val="000000"/>
          <w:sz w:val="24"/>
          <w:szCs w:val="24"/>
          <w:lang w:eastAsia="id-ID"/>
        </w:rPr>
        <w:t>ruang</w:t>
      </w:r>
      <w:proofErr w:type="spellEnd"/>
      <w:r w:rsidR="00DD6F89" w:rsidRPr="00A97A33">
        <w:rPr>
          <w:rFonts w:eastAsia="Times New Roman" w:cstheme="minorHAnsi"/>
          <w:color w:val="000000"/>
          <w:sz w:val="24"/>
          <w:szCs w:val="24"/>
          <w:lang w:val="id-ID" w:eastAsia="id-ID"/>
        </w:rPr>
        <w:t>.</w:t>
      </w:r>
    </w:p>
    <w:p w:rsidR="00DD6F89" w:rsidRPr="00A97A33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Pr="00A97A33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3.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Tanggungjawab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</w:p>
    <w:p w:rsidR="007A03E1" w:rsidRPr="00A97A33" w:rsidRDefault="007A03E1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 xml:space="preserve">a.    </w:t>
      </w:r>
      <w:proofErr w:type="spellStart"/>
      <w:r w:rsidRPr="00A97A33">
        <w:rPr>
          <w:sz w:val="24"/>
          <w:szCs w:val="24"/>
          <w:lang w:val="en-ID"/>
        </w:rPr>
        <w:t>Tersedianya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AF470D" w:rsidRPr="00A97A33">
        <w:rPr>
          <w:sz w:val="24"/>
          <w:szCs w:val="24"/>
          <w:lang w:val="en-ID"/>
        </w:rPr>
        <w:t>kesiapan</w:t>
      </w:r>
      <w:proofErr w:type="spellEnd"/>
      <w:r w:rsidR="00AF470D" w:rsidRPr="00A97A33">
        <w:rPr>
          <w:sz w:val="24"/>
          <w:szCs w:val="24"/>
          <w:lang w:val="en-ID"/>
        </w:rPr>
        <w:t xml:space="preserve"> </w:t>
      </w:r>
      <w:proofErr w:type="spellStart"/>
      <w:r w:rsidR="00AF470D" w:rsidRPr="00A97A33">
        <w:rPr>
          <w:sz w:val="24"/>
          <w:szCs w:val="24"/>
          <w:lang w:val="en-ID"/>
        </w:rPr>
        <w:t>ruangan</w:t>
      </w:r>
      <w:proofErr w:type="spellEnd"/>
      <w:r w:rsidR="00AF470D" w:rsidRPr="00A97A33">
        <w:rPr>
          <w:sz w:val="24"/>
          <w:szCs w:val="24"/>
          <w:lang w:val="en-ID"/>
        </w:rPr>
        <w:t xml:space="preserve"> </w:t>
      </w:r>
      <w:proofErr w:type="spellStart"/>
      <w:r w:rsidR="00AF470D" w:rsidRPr="00A97A33">
        <w:rPr>
          <w:sz w:val="24"/>
          <w:szCs w:val="24"/>
          <w:lang w:val="en-ID"/>
        </w:rPr>
        <w:t>dan</w:t>
      </w:r>
      <w:proofErr w:type="spellEnd"/>
      <w:r w:rsidR="00AF470D" w:rsidRPr="00A97A33">
        <w:rPr>
          <w:sz w:val="24"/>
          <w:szCs w:val="24"/>
          <w:lang w:val="en-ID"/>
        </w:rPr>
        <w:t xml:space="preserve"> </w:t>
      </w:r>
      <w:proofErr w:type="spellStart"/>
      <w:r w:rsidR="00AF470D" w:rsidRPr="00A97A33">
        <w:rPr>
          <w:sz w:val="24"/>
          <w:szCs w:val="24"/>
          <w:lang w:val="en-ID"/>
        </w:rPr>
        <w:t>peralatan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untuk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transfusi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  <w:r w:rsidR="00C03F7C" w:rsidRPr="00A97A33">
        <w:rPr>
          <w:sz w:val="24"/>
          <w:szCs w:val="24"/>
          <w:lang w:val="en-ID"/>
        </w:rPr>
        <w:t xml:space="preserve"> </w:t>
      </w:r>
    </w:p>
    <w:p w:rsidR="007A03E1" w:rsidRPr="00272282" w:rsidRDefault="007A03E1" w:rsidP="007A03E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proofErr w:type="gramStart"/>
      <w:r w:rsidRPr="00A97A33">
        <w:rPr>
          <w:sz w:val="24"/>
          <w:szCs w:val="24"/>
          <w:lang w:val="en-ID"/>
        </w:rPr>
        <w:t>b</w:t>
      </w:r>
      <w:proofErr w:type="gramEnd"/>
      <w:r w:rsidRPr="00A97A33">
        <w:rPr>
          <w:sz w:val="24"/>
          <w:szCs w:val="24"/>
          <w:lang w:val="en-ID"/>
        </w:rPr>
        <w:t>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Terlaksan</w:t>
      </w:r>
      <w:proofErr w:type="spellEnd"/>
      <w:r w:rsidR="00272282">
        <w:rPr>
          <w:sz w:val="24"/>
          <w:szCs w:val="24"/>
          <w:lang w:val="id-ID"/>
        </w:rPr>
        <w:t>a</w:t>
      </w:r>
      <w:proofErr w:type="spellStart"/>
      <w:r w:rsidRPr="00A97A33">
        <w:rPr>
          <w:sz w:val="24"/>
          <w:szCs w:val="24"/>
          <w:lang w:val="en-ID"/>
        </w:rPr>
        <w:t>nya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="0074239E" w:rsidRPr="00A97A33">
        <w:rPr>
          <w:sz w:val="24"/>
          <w:szCs w:val="24"/>
          <w:lang w:val="en-ID"/>
        </w:rPr>
        <w:t>Anam</w:t>
      </w:r>
      <w:r w:rsidR="00C03F7C" w:rsidRPr="00A97A33">
        <w:rPr>
          <w:sz w:val="24"/>
          <w:szCs w:val="24"/>
          <w:lang w:val="en-ID"/>
        </w:rPr>
        <w:t>nesa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pasien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4239E" w:rsidRPr="00272282" w:rsidRDefault="0074239E" w:rsidP="007423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  <w:t>c.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Terlaksananya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aktivitas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strilisasi</w:t>
      </w:r>
      <w:proofErr w:type="spellEnd"/>
      <w:r w:rsidR="00C03F7C" w:rsidRPr="00A97A33">
        <w:rPr>
          <w:sz w:val="24"/>
          <w:szCs w:val="24"/>
          <w:lang w:val="en-ID"/>
        </w:rPr>
        <w:t xml:space="preserve"> </w:t>
      </w:r>
      <w:proofErr w:type="spellStart"/>
      <w:r w:rsidR="00C03F7C" w:rsidRPr="00A97A33">
        <w:rPr>
          <w:sz w:val="24"/>
          <w:szCs w:val="24"/>
          <w:lang w:val="en-ID"/>
        </w:rPr>
        <w:t>peralat</w:t>
      </w:r>
      <w:proofErr w:type="spellEnd"/>
      <w:r w:rsidR="00272282">
        <w:rPr>
          <w:sz w:val="24"/>
          <w:szCs w:val="24"/>
          <w:lang w:val="id-ID"/>
        </w:rPr>
        <w:t>a</w:t>
      </w:r>
      <w:r w:rsidR="00C03F7C" w:rsidRPr="00A97A33">
        <w:rPr>
          <w:sz w:val="24"/>
          <w:szCs w:val="24"/>
          <w:lang w:val="en-ID"/>
        </w:rPr>
        <w:t>n</w:t>
      </w:r>
      <w:r w:rsidR="00272282">
        <w:rPr>
          <w:sz w:val="24"/>
          <w:szCs w:val="24"/>
          <w:lang w:val="id-ID"/>
        </w:rPr>
        <w:t>;</w:t>
      </w:r>
    </w:p>
    <w:p w:rsidR="00C03F7C" w:rsidRPr="00272282" w:rsidRDefault="00C03F7C" w:rsidP="00C03F7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i/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  <w:t>d.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Terlaksananya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kegiatan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validasi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Regensia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C03F7C" w:rsidRPr="00272282" w:rsidRDefault="00C03F7C" w:rsidP="0038221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en-ID"/>
        </w:rPr>
        <w:t>e.</w:t>
      </w:r>
      <w:r w:rsidRPr="00A97A33">
        <w:rPr>
          <w:sz w:val="24"/>
          <w:szCs w:val="24"/>
          <w:lang w:val="en-ID"/>
        </w:rPr>
        <w:tab/>
      </w:r>
      <w:r w:rsidR="007A03E1" w:rsidRPr="00A97A33">
        <w:rPr>
          <w:sz w:val="24"/>
          <w:szCs w:val="24"/>
          <w:lang w:val="id-ID"/>
        </w:rPr>
        <w:t>Terlaksan</w:t>
      </w:r>
      <w:r w:rsidR="00272282">
        <w:rPr>
          <w:sz w:val="24"/>
          <w:szCs w:val="24"/>
          <w:lang w:val="id-ID"/>
        </w:rPr>
        <w:t>a</w:t>
      </w:r>
      <w:r w:rsidR="007A03E1" w:rsidRPr="00A97A33">
        <w:rPr>
          <w:sz w:val="24"/>
          <w:szCs w:val="24"/>
          <w:lang w:val="id-ID"/>
        </w:rPr>
        <w:t>nya</w:t>
      </w:r>
      <w:r w:rsidR="00272282">
        <w:rPr>
          <w:sz w:val="24"/>
          <w:szCs w:val="24"/>
          <w:lang w:val="id-ID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penyimpanan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sesuai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standar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C03F7C" w:rsidRPr="00272282" w:rsidRDefault="00C03F7C" w:rsidP="0038221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f.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Terlaksananya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edukasi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distribusi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A03E1" w:rsidRPr="00272282" w:rsidRDefault="00C03F7C" w:rsidP="0038221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g.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Terlaksananya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ti</w:t>
      </w:r>
      <w:r w:rsidR="007A03E1" w:rsidRPr="00A97A33">
        <w:rPr>
          <w:sz w:val="24"/>
          <w:szCs w:val="24"/>
          <w:lang w:val="en-GB"/>
        </w:rPr>
        <w:t>ndakan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tehnis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tranfusi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darah</w:t>
      </w:r>
      <w:proofErr w:type="spellEnd"/>
      <w:r w:rsidR="007A03E1" w:rsidRPr="00A97A33">
        <w:rPr>
          <w:sz w:val="24"/>
          <w:szCs w:val="24"/>
          <w:lang w:val="en-GB"/>
        </w:rPr>
        <w:t xml:space="preserve"> yang di </w:t>
      </w:r>
      <w:proofErr w:type="spellStart"/>
      <w:r w:rsidR="007A03E1" w:rsidRPr="00A97A33">
        <w:rPr>
          <w:sz w:val="24"/>
          <w:szCs w:val="24"/>
          <w:lang w:val="en-GB"/>
        </w:rPr>
        <w:t>butuhkan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 w:rsidR="007A03E1" w:rsidRPr="00A97A33">
        <w:rPr>
          <w:sz w:val="24"/>
          <w:szCs w:val="24"/>
          <w:lang w:val="en-GB"/>
        </w:rPr>
        <w:t>pasien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A03E1" w:rsidRPr="00272282" w:rsidRDefault="00272282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</w:t>
      </w:r>
      <w:r w:rsidR="007A03E1" w:rsidRPr="00A97A33">
        <w:rPr>
          <w:sz w:val="24"/>
          <w:szCs w:val="24"/>
          <w:lang w:val="id-ID"/>
        </w:rPr>
        <w:t>.</w:t>
      </w:r>
      <w:r w:rsidR="007A03E1" w:rsidRPr="00A97A33">
        <w:rPr>
          <w:sz w:val="24"/>
          <w:szCs w:val="24"/>
          <w:lang w:val="id-ID"/>
        </w:rPr>
        <w:tab/>
      </w:r>
      <w:proofErr w:type="spellStart"/>
      <w:r w:rsidR="007A03E1" w:rsidRPr="00A97A33">
        <w:rPr>
          <w:sz w:val="24"/>
          <w:szCs w:val="24"/>
          <w:lang w:val="en-GB"/>
        </w:rPr>
        <w:t>Terlaksan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 w:rsidR="007A03E1" w:rsidRPr="00A97A33">
        <w:rPr>
          <w:sz w:val="24"/>
          <w:szCs w:val="24"/>
          <w:lang w:val="en-GB"/>
        </w:rPr>
        <w:t>nya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aktivitas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7A03E1" w:rsidRPr="00A97A33">
        <w:rPr>
          <w:sz w:val="24"/>
          <w:szCs w:val="24"/>
          <w:lang w:val="en-GB"/>
        </w:rPr>
        <w:t>evaluasi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 w:rsidR="007A03E1" w:rsidRPr="00A97A33">
        <w:rPr>
          <w:sz w:val="24"/>
          <w:szCs w:val="24"/>
          <w:lang w:val="en-GB"/>
        </w:rPr>
        <w:t>terhadap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 w:rsidR="007A03E1" w:rsidRPr="00A97A33">
        <w:rPr>
          <w:sz w:val="24"/>
          <w:szCs w:val="24"/>
          <w:lang w:val="en-GB"/>
        </w:rPr>
        <w:t>hasil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pelayanan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lensa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mata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en-GB"/>
        </w:rPr>
        <w:t>kaca</w:t>
      </w:r>
      <w:r w:rsidR="00382218" w:rsidRPr="00A97A33">
        <w:rPr>
          <w:sz w:val="24"/>
          <w:szCs w:val="24"/>
          <w:lang w:val="en-GB"/>
        </w:rPr>
        <w:t>mata</w:t>
      </w:r>
      <w:proofErr w:type="spellEnd"/>
      <w:r>
        <w:rPr>
          <w:sz w:val="24"/>
          <w:szCs w:val="24"/>
          <w:lang w:val="id-ID"/>
        </w:rPr>
        <w:t>;</w:t>
      </w:r>
    </w:p>
    <w:p w:rsidR="007A03E1" w:rsidRPr="00272282" w:rsidRDefault="00272282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i</w:t>
      </w:r>
      <w:r w:rsidR="007A03E1" w:rsidRPr="00A97A33">
        <w:rPr>
          <w:sz w:val="24"/>
          <w:szCs w:val="24"/>
          <w:lang w:val="en-GB"/>
        </w:rPr>
        <w:t>.</w:t>
      </w:r>
      <w:r w:rsidR="007A03E1" w:rsidRPr="00A97A33">
        <w:rPr>
          <w:sz w:val="24"/>
          <w:szCs w:val="24"/>
          <w:lang w:val="en-GB"/>
        </w:rPr>
        <w:tab/>
      </w:r>
      <w:proofErr w:type="spellStart"/>
      <w:r w:rsidR="007A03E1" w:rsidRPr="00A97A33">
        <w:rPr>
          <w:sz w:val="24"/>
          <w:szCs w:val="24"/>
          <w:lang w:val="en-GB"/>
        </w:rPr>
        <w:t>Tersedianya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 w:rsidR="007A03E1" w:rsidRPr="00A97A33">
        <w:rPr>
          <w:sz w:val="24"/>
          <w:szCs w:val="24"/>
          <w:lang w:val="en-GB"/>
        </w:rPr>
        <w:t>dokumentasi</w:t>
      </w:r>
      <w:proofErr w:type="spellEnd"/>
      <w:r w:rsidR="007A03E1" w:rsidRPr="00A97A33">
        <w:rPr>
          <w:sz w:val="24"/>
          <w:szCs w:val="24"/>
          <w:lang w:val="en-GB"/>
        </w:rPr>
        <w:t xml:space="preserve"> </w:t>
      </w:r>
      <w:proofErr w:type="spellStart"/>
      <w:r w:rsidR="007A03E1" w:rsidRPr="00A97A33">
        <w:rPr>
          <w:sz w:val="24"/>
          <w:szCs w:val="24"/>
          <w:lang w:val="en-GB"/>
        </w:rPr>
        <w:t>d</w:t>
      </w:r>
      <w:r w:rsidR="00C03F7C" w:rsidRPr="00A97A33">
        <w:rPr>
          <w:sz w:val="24"/>
          <w:szCs w:val="24"/>
          <w:lang w:val="en-GB"/>
        </w:rPr>
        <w:t>an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pencatatan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hasil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pemeriksaan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dan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pelaksanaan</w:t>
      </w:r>
      <w:proofErr w:type="spellEnd"/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transfus</w:t>
      </w:r>
      <w:proofErr w:type="spellEnd"/>
      <w:r>
        <w:rPr>
          <w:sz w:val="24"/>
          <w:szCs w:val="24"/>
          <w:lang w:val="id-ID"/>
        </w:rPr>
        <w:t>i</w:t>
      </w:r>
      <w:r w:rsidR="00C03F7C"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darah</w:t>
      </w:r>
      <w:proofErr w:type="spellEnd"/>
      <w:r>
        <w:rPr>
          <w:sz w:val="24"/>
          <w:szCs w:val="24"/>
          <w:lang w:val="id-ID"/>
        </w:rPr>
        <w:t>.</w:t>
      </w:r>
    </w:p>
    <w:p w:rsidR="007A03E1" w:rsidRPr="00A97A33" w:rsidRDefault="007A03E1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</w:p>
    <w:p w:rsidR="007D2EA2" w:rsidRPr="00A97A33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4.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Wewenang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</w:p>
    <w:p w:rsidR="004A3564" w:rsidRPr="00272282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a.</w:t>
      </w:r>
      <w:r w:rsidRPr="00A97A33">
        <w:rPr>
          <w:sz w:val="24"/>
          <w:szCs w:val="24"/>
          <w:lang w:val="en-ID"/>
        </w:rPr>
        <w:tab/>
      </w:r>
      <w:proofErr w:type="spellStart"/>
      <w:r w:rsidR="00070F68" w:rsidRPr="00A97A33">
        <w:rPr>
          <w:sz w:val="24"/>
          <w:szCs w:val="24"/>
          <w:lang w:val="en-ID"/>
        </w:rPr>
        <w:t>Me</w:t>
      </w:r>
      <w:r w:rsidR="004A3564" w:rsidRPr="00A97A33">
        <w:rPr>
          <w:sz w:val="24"/>
          <w:szCs w:val="24"/>
          <w:lang w:val="en-ID"/>
        </w:rPr>
        <w:t>nggunakan</w:t>
      </w:r>
      <w:proofErr w:type="spellEnd"/>
      <w:r w:rsidR="004A3564" w:rsidRPr="00A97A33">
        <w:rPr>
          <w:sz w:val="24"/>
          <w:szCs w:val="24"/>
          <w:lang w:val="en-ID"/>
        </w:rPr>
        <w:t xml:space="preserve"> </w:t>
      </w:r>
      <w:proofErr w:type="spellStart"/>
      <w:r w:rsidR="004A3564" w:rsidRPr="00A97A33">
        <w:rPr>
          <w:sz w:val="24"/>
          <w:szCs w:val="24"/>
          <w:lang w:val="en-ID"/>
        </w:rPr>
        <w:t>alata</w:t>
      </w:r>
      <w:proofErr w:type="spellEnd"/>
      <w:r w:rsidR="004A3564" w:rsidRPr="00A97A33">
        <w:rPr>
          <w:sz w:val="24"/>
          <w:szCs w:val="24"/>
          <w:lang w:val="en-ID"/>
        </w:rPr>
        <w:t xml:space="preserve"> </w:t>
      </w:r>
      <w:proofErr w:type="spellStart"/>
      <w:r w:rsidR="004A3564" w:rsidRPr="00A97A33">
        <w:rPr>
          <w:sz w:val="24"/>
          <w:szCs w:val="24"/>
          <w:lang w:val="en-ID"/>
        </w:rPr>
        <w:t>pelindung</w:t>
      </w:r>
      <w:proofErr w:type="spellEnd"/>
      <w:r w:rsidR="004A3564" w:rsidRPr="00A97A33">
        <w:rPr>
          <w:sz w:val="24"/>
          <w:szCs w:val="24"/>
          <w:lang w:val="en-ID"/>
        </w:rPr>
        <w:t xml:space="preserve"> </w:t>
      </w:r>
      <w:proofErr w:type="spellStart"/>
      <w:r w:rsidR="004A3564" w:rsidRPr="00A97A33">
        <w:rPr>
          <w:sz w:val="24"/>
          <w:szCs w:val="24"/>
          <w:lang w:val="en-ID"/>
        </w:rPr>
        <w:t>diri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r w:rsidR="004A3564" w:rsidRPr="00A97A33">
        <w:rPr>
          <w:sz w:val="24"/>
          <w:szCs w:val="24"/>
          <w:lang w:val="en-ID"/>
        </w:rPr>
        <w:t>(</w:t>
      </w:r>
      <w:r w:rsidR="00272282">
        <w:rPr>
          <w:sz w:val="24"/>
          <w:szCs w:val="24"/>
          <w:lang w:val="en-ID"/>
        </w:rPr>
        <w:t>APD</w:t>
      </w:r>
      <w:r w:rsidR="004A3564" w:rsidRPr="00A97A33">
        <w:rPr>
          <w:sz w:val="24"/>
          <w:szCs w:val="24"/>
          <w:lang w:val="en-ID"/>
        </w:rPr>
        <w:t>)</w:t>
      </w:r>
      <w:r w:rsidR="00272282">
        <w:rPr>
          <w:sz w:val="24"/>
          <w:szCs w:val="24"/>
          <w:lang w:val="id-ID"/>
        </w:rPr>
        <w:t>;</w:t>
      </w:r>
    </w:p>
    <w:p w:rsidR="004A3564" w:rsidRPr="00272282" w:rsidRDefault="004A3564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b.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</w:t>
      </w:r>
      <w:r w:rsidR="00070F68" w:rsidRPr="00A97A33">
        <w:rPr>
          <w:sz w:val="24"/>
          <w:szCs w:val="24"/>
          <w:lang w:val="en-ID"/>
        </w:rPr>
        <w:t>akukan</w:t>
      </w:r>
      <w:proofErr w:type="spellEnd"/>
      <w:r w:rsidR="00070F68"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 xml:space="preserve">proses </w:t>
      </w:r>
      <w:proofErr w:type="spellStart"/>
      <w:r w:rsidRPr="00A97A33">
        <w:rPr>
          <w:sz w:val="24"/>
          <w:szCs w:val="24"/>
          <w:lang w:val="en-ID"/>
        </w:rPr>
        <w:t>desinfeksi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peralatan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pemeriksaan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4A3564" w:rsidRPr="00272282" w:rsidRDefault="004A3564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c.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persiapan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alat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bahan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5B2CA8" w:rsidRPr="00A97A33">
        <w:rPr>
          <w:sz w:val="24"/>
          <w:szCs w:val="24"/>
          <w:lang w:val="en-ID"/>
        </w:rPr>
        <w:t>pemeriksaan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4A3564" w:rsidRPr="00272282" w:rsidRDefault="004A3564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d</w:t>
      </w:r>
      <w:r w:rsidR="005B2CA8" w:rsidRPr="00A97A33">
        <w:rPr>
          <w:sz w:val="24"/>
          <w:szCs w:val="24"/>
          <w:lang w:val="en-ID"/>
        </w:rPr>
        <w:t>.</w:t>
      </w:r>
      <w:r w:rsidR="005B2CA8"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Melakukan</w:t>
      </w:r>
      <w:proofErr w:type="spellEnd"/>
      <w:r w:rsidRPr="00A97A33">
        <w:rPr>
          <w:sz w:val="24"/>
          <w:szCs w:val="24"/>
          <w:lang w:val="en-ID"/>
        </w:rPr>
        <w:t xml:space="preserve"> stock </w:t>
      </w:r>
      <w:proofErr w:type="spellStart"/>
      <w:r w:rsidRPr="00A97A33">
        <w:rPr>
          <w:sz w:val="24"/>
          <w:szCs w:val="24"/>
          <w:lang w:val="en-ID"/>
        </w:rPr>
        <w:t>opname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4A3564" w:rsidRPr="00272282" w:rsidRDefault="004A3564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e.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validasi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Regensia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4A3564" w:rsidRPr="00272282" w:rsidRDefault="004A3564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f.</w:t>
      </w:r>
      <w:r w:rsidRPr="00A97A33">
        <w:rPr>
          <w:sz w:val="24"/>
          <w:szCs w:val="24"/>
          <w:lang w:val="en-ID"/>
        </w:rPr>
        <w:tab/>
      </w:r>
      <w:r w:rsidR="00272282">
        <w:rPr>
          <w:sz w:val="24"/>
          <w:szCs w:val="24"/>
          <w:lang w:val="id-ID"/>
        </w:rPr>
        <w:t>M</w:t>
      </w:r>
      <w:proofErr w:type="spellStart"/>
      <w:r w:rsidRPr="00A97A33">
        <w:rPr>
          <w:sz w:val="24"/>
          <w:szCs w:val="24"/>
          <w:lang w:val="en-ID"/>
        </w:rPr>
        <w:t>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pengontrolan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pencatatan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suhu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ruangan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alat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penyimpanan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4A3564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g.</w:t>
      </w:r>
      <w:r w:rsidRPr="00A97A33">
        <w:rPr>
          <w:sz w:val="24"/>
          <w:szCs w:val="24"/>
          <w:lang w:val="en-ID"/>
        </w:rPr>
        <w:tab/>
      </w:r>
      <w:proofErr w:type="spellStart"/>
      <w:r w:rsidR="007D09F1" w:rsidRPr="00A97A33">
        <w:rPr>
          <w:sz w:val="24"/>
          <w:szCs w:val="24"/>
          <w:lang w:val="en-ID"/>
        </w:rPr>
        <w:t>M</w:t>
      </w:r>
      <w:r w:rsidRPr="00A97A33">
        <w:rPr>
          <w:sz w:val="24"/>
          <w:szCs w:val="24"/>
          <w:lang w:val="en-ID"/>
        </w:rPr>
        <w:t>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penerimaan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verifikasi</w:t>
      </w:r>
      <w:proofErr w:type="spellEnd"/>
      <w:r w:rsidRPr="00A97A33">
        <w:rPr>
          <w:sz w:val="24"/>
          <w:szCs w:val="24"/>
          <w:lang w:val="en-ID"/>
        </w:rPr>
        <w:t xml:space="preserve"> sample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7D09F1" w:rsidRPr="00A97A33">
        <w:rPr>
          <w:sz w:val="24"/>
          <w:szCs w:val="24"/>
          <w:lang w:val="en-ID"/>
        </w:rPr>
        <w:t>formulir</w:t>
      </w:r>
      <w:proofErr w:type="spellEnd"/>
      <w:r w:rsidR="007D09F1"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permintaan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7D09F1" w:rsidRPr="00A97A33">
        <w:rPr>
          <w:sz w:val="24"/>
          <w:szCs w:val="24"/>
          <w:lang w:val="en-ID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proofErr w:type="gramStart"/>
      <w:r w:rsidRPr="00A97A33">
        <w:rPr>
          <w:sz w:val="24"/>
          <w:szCs w:val="24"/>
          <w:lang w:val="en-ID"/>
        </w:rPr>
        <w:t>h</w:t>
      </w:r>
      <w:proofErr w:type="gramEnd"/>
      <w:r w:rsidRPr="00A97A33">
        <w:rPr>
          <w:sz w:val="24"/>
          <w:szCs w:val="24"/>
          <w:lang w:val="en-ID"/>
        </w:rPr>
        <w:t>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5B2CA8" w:rsidRPr="00A97A33">
        <w:rPr>
          <w:sz w:val="24"/>
          <w:szCs w:val="24"/>
          <w:lang w:val="en-ID"/>
        </w:rPr>
        <w:t>Pemeriksaan</w:t>
      </w:r>
      <w:proofErr w:type="spellEnd"/>
      <w:r w:rsidR="005B2CA8" w:rsidRPr="00A97A33">
        <w:rPr>
          <w:sz w:val="24"/>
          <w:szCs w:val="24"/>
          <w:lang w:val="en-ID"/>
        </w:rPr>
        <w:t xml:space="preserve"> </w:t>
      </w:r>
      <w:proofErr w:type="spellStart"/>
      <w:r w:rsidR="005B2CA8" w:rsidRPr="00A97A33">
        <w:rPr>
          <w:sz w:val="24"/>
          <w:szCs w:val="24"/>
          <w:lang w:val="en-ID"/>
        </w:rPr>
        <w:t>r</w:t>
      </w:r>
      <w:r w:rsidRPr="00A97A33">
        <w:rPr>
          <w:sz w:val="24"/>
          <w:szCs w:val="24"/>
          <w:lang w:val="en-ID"/>
        </w:rPr>
        <w:t>golongan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darah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rhesus </w:t>
      </w:r>
      <w:proofErr w:type="spellStart"/>
      <w:r w:rsidRPr="00A97A33">
        <w:rPr>
          <w:sz w:val="24"/>
          <w:szCs w:val="24"/>
          <w:lang w:val="en-ID"/>
        </w:rPr>
        <w:t>pasien</w:t>
      </w:r>
      <w:proofErr w:type="spellEnd"/>
      <w:r w:rsidRPr="00A97A33">
        <w:rPr>
          <w:sz w:val="24"/>
          <w:szCs w:val="24"/>
          <w:lang w:val="en-ID"/>
        </w:rPr>
        <w:t xml:space="preserve"> / rhesus donor</w:t>
      </w:r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I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pemilahan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limbah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infeksius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non </w:t>
      </w:r>
      <w:proofErr w:type="spellStart"/>
      <w:r w:rsidRPr="00A97A33">
        <w:rPr>
          <w:sz w:val="24"/>
          <w:szCs w:val="24"/>
          <w:lang w:val="en-ID"/>
        </w:rPr>
        <w:t>infeksius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5B2CA8" w:rsidRPr="00A97A33" w:rsidRDefault="007D09F1" w:rsidP="00272282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j.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Melakukan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pencatatan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hasil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pemeriksaan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uji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silang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serasi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serah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terima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pada</w:t>
      </w:r>
      <w:proofErr w:type="spellEnd"/>
      <w:r w:rsidRPr="00A97A33">
        <w:rPr>
          <w:sz w:val="24"/>
          <w:szCs w:val="24"/>
          <w:lang w:val="en-ID"/>
        </w:rPr>
        <w:t xml:space="preserve"> form </w:t>
      </w:r>
      <w:proofErr w:type="spellStart"/>
      <w:r w:rsidRPr="00A97A33">
        <w:rPr>
          <w:sz w:val="24"/>
          <w:szCs w:val="24"/>
          <w:lang w:val="en-ID"/>
        </w:rPr>
        <w:t>permintaan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darah</w:t>
      </w:r>
      <w:proofErr w:type="spellEnd"/>
      <w:r w:rsidRPr="00A97A33">
        <w:rPr>
          <w:sz w:val="24"/>
          <w:szCs w:val="24"/>
          <w:lang w:val="en-ID"/>
        </w:rPr>
        <w:t>.</w:t>
      </w:r>
    </w:p>
    <w:p w:rsidR="000570D3" w:rsidRPr="00A97A3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lastRenderedPageBreak/>
        <w:t>5.</w:t>
      </w:r>
      <w:r w:rsidRPr="00A97A33">
        <w:rPr>
          <w:sz w:val="24"/>
          <w:szCs w:val="24"/>
          <w:lang w:val="en-ID"/>
        </w:rPr>
        <w:tab/>
      </w:r>
      <w:r w:rsidR="005B2549" w:rsidRPr="00A97A33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A97A33">
        <w:rPr>
          <w:sz w:val="24"/>
          <w:szCs w:val="24"/>
          <w:lang w:val="en-ID"/>
        </w:rPr>
        <w:t>Pekerjaan</w:t>
      </w:r>
      <w:proofErr w:type="spellEnd"/>
      <w:r w:rsidR="005B2549"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>:</w:t>
      </w:r>
      <w:proofErr w:type="gramEnd"/>
      <w:r w:rsidRPr="00A97A33">
        <w:rPr>
          <w:sz w:val="24"/>
          <w:szCs w:val="24"/>
          <w:lang w:val="en-ID"/>
        </w:rPr>
        <w:tab/>
      </w:r>
    </w:p>
    <w:p w:rsidR="0074239E" w:rsidRPr="00A97A3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proofErr w:type="spellStart"/>
      <w:r w:rsidR="0074239E" w:rsidRPr="00A97A33">
        <w:rPr>
          <w:sz w:val="24"/>
          <w:szCs w:val="24"/>
          <w:lang w:val="en-GB"/>
        </w:rPr>
        <w:t>Hasil</w:t>
      </w:r>
      <w:proofErr w:type="spellEnd"/>
      <w:r w:rsidR="0074239E" w:rsidRPr="00A97A33">
        <w:rPr>
          <w:sz w:val="24"/>
          <w:szCs w:val="24"/>
          <w:lang w:val="en-GB"/>
        </w:rPr>
        <w:t xml:space="preserve"> </w:t>
      </w:r>
      <w:proofErr w:type="spellStart"/>
      <w:r w:rsidR="007D09F1" w:rsidRPr="00A97A33">
        <w:rPr>
          <w:sz w:val="24"/>
          <w:szCs w:val="24"/>
          <w:lang w:val="en-GB"/>
        </w:rPr>
        <w:t>sterilisasi</w:t>
      </w:r>
      <w:proofErr w:type="spellEnd"/>
      <w:r w:rsidR="007D09F1" w:rsidRPr="00A97A33">
        <w:rPr>
          <w:sz w:val="24"/>
          <w:szCs w:val="24"/>
          <w:lang w:val="en-GB"/>
        </w:rPr>
        <w:t xml:space="preserve"> </w:t>
      </w:r>
      <w:proofErr w:type="spellStart"/>
      <w:r w:rsidR="007D09F1" w:rsidRPr="00A97A33">
        <w:rPr>
          <w:sz w:val="24"/>
          <w:szCs w:val="24"/>
          <w:lang w:val="en-GB"/>
        </w:rPr>
        <w:t>peralatan</w:t>
      </w:r>
      <w:proofErr w:type="spellEnd"/>
      <w:r w:rsidR="007D09F1" w:rsidRPr="00A97A33">
        <w:rPr>
          <w:sz w:val="24"/>
          <w:szCs w:val="24"/>
          <w:lang w:val="en-GB"/>
        </w:rPr>
        <w:t xml:space="preserve"> </w:t>
      </w:r>
      <w:proofErr w:type="spellStart"/>
      <w:r w:rsidR="007D09F1" w:rsidRPr="00A97A33">
        <w:rPr>
          <w:sz w:val="24"/>
          <w:szCs w:val="24"/>
          <w:lang w:val="en-GB"/>
        </w:rPr>
        <w:t>pemeriksaan</w:t>
      </w:r>
      <w:proofErr w:type="spellEnd"/>
      <w:r w:rsidR="00272282">
        <w:rPr>
          <w:sz w:val="24"/>
          <w:szCs w:val="24"/>
          <w:lang w:val="id-ID"/>
        </w:rPr>
        <w:t>;</w:t>
      </w:r>
      <w:r w:rsidR="007D09F1" w:rsidRPr="00A97A33">
        <w:rPr>
          <w:sz w:val="24"/>
          <w:szCs w:val="24"/>
          <w:lang w:val="en-GB"/>
        </w:rPr>
        <w:t xml:space="preserve"> </w:t>
      </w:r>
    </w:p>
    <w:p w:rsidR="007D09F1" w:rsidRPr="00272282" w:rsidRDefault="0074239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b.</w:t>
      </w:r>
      <w:r w:rsidRPr="00A97A33">
        <w:rPr>
          <w:sz w:val="24"/>
          <w:szCs w:val="24"/>
          <w:lang w:val="en-GB"/>
        </w:rPr>
        <w:tab/>
      </w:r>
      <w:proofErr w:type="spellStart"/>
      <w:r w:rsidR="005B2CA8" w:rsidRPr="00A97A33">
        <w:rPr>
          <w:sz w:val="24"/>
          <w:szCs w:val="24"/>
          <w:lang w:val="en-GB"/>
        </w:rPr>
        <w:t>Hasil</w:t>
      </w:r>
      <w:proofErr w:type="spellEnd"/>
      <w:r w:rsidR="005B2CA8" w:rsidRPr="00A97A33">
        <w:rPr>
          <w:sz w:val="24"/>
          <w:szCs w:val="24"/>
          <w:lang w:val="en-GB"/>
        </w:rPr>
        <w:t xml:space="preserve"> </w:t>
      </w:r>
      <w:proofErr w:type="spellStart"/>
      <w:r w:rsidR="007D09F1" w:rsidRPr="00A97A33">
        <w:rPr>
          <w:sz w:val="24"/>
          <w:szCs w:val="24"/>
          <w:lang w:val="en-GB"/>
        </w:rPr>
        <w:t>peyimpanan</w:t>
      </w:r>
      <w:proofErr w:type="spellEnd"/>
      <w:r w:rsidR="007D09F1" w:rsidRPr="00A97A33">
        <w:rPr>
          <w:sz w:val="24"/>
          <w:szCs w:val="24"/>
          <w:lang w:val="en-GB"/>
        </w:rPr>
        <w:t xml:space="preserve"> </w:t>
      </w:r>
      <w:proofErr w:type="spellStart"/>
      <w:r w:rsidR="007D09F1" w:rsidRPr="00A97A33">
        <w:rPr>
          <w:sz w:val="24"/>
          <w:szCs w:val="24"/>
          <w:lang w:val="en-GB"/>
        </w:rPr>
        <w:t>komponen</w:t>
      </w:r>
      <w:proofErr w:type="spellEnd"/>
      <w:r w:rsidR="007D09F1" w:rsidRPr="00A97A33">
        <w:rPr>
          <w:sz w:val="24"/>
          <w:szCs w:val="24"/>
          <w:lang w:val="en-GB"/>
        </w:rPr>
        <w:t xml:space="preserve"> </w:t>
      </w:r>
      <w:proofErr w:type="spellStart"/>
      <w:r w:rsidR="007D09F1"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c.</w:t>
      </w:r>
      <w:r w:rsidRPr="00A97A33">
        <w:rPr>
          <w:sz w:val="24"/>
          <w:szCs w:val="24"/>
          <w:lang w:val="en-GB"/>
        </w:rPr>
        <w:tab/>
        <w:t xml:space="preserve">Data </w:t>
      </w:r>
      <w:proofErr w:type="spellStart"/>
      <w:r w:rsidRPr="00A97A33">
        <w:rPr>
          <w:sz w:val="24"/>
          <w:szCs w:val="24"/>
          <w:lang w:val="en-GB"/>
        </w:rPr>
        <w:t>hasil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stok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opname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d.</w:t>
      </w:r>
      <w:r w:rsidRPr="00A97A33">
        <w:rPr>
          <w:sz w:val="24"/>
          <w:szCs w:val="24"/>
          <w:lang w:val="en-GB"/>
        </w:rPr>
        <w:tab/>
        <w:t xml:space="preserve">Data </w:t>
      </w:r>
      <w:proofErr w:type="spellStart"/>
      <w:r w:rsidRPr="00A97A33">
        <w:rPr>
          <w:sz w:val="24"/>
          <w:szCs w:val="24"/>
          <w:lang w:val="en-GB"/>
        </w:rPr>
        <w:t>validasi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regensia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e.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Hasil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penyimpanan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sesuai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standar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</w:r>
      <w:proofErr w:type="gramStart"/>
      <w:r w:rsidRPr="00A97A33">
        <w:rPr>
          <w:sz w:val="24"/>
          <w:szCs w:val="24"/>
          <w:lang w:val="en-GB"/>
        </w:rPr>
        <w:t>f</w:t>
      </w:r>
      <w:proofErr w:type="gramEnd"/>
      <w:r w:rsidRPr="00A97A33">
        <w:rPr>
          <w:sz w:val="24"/>
          <w:szCs w:val="24"/>
          <w:lang w:val="en-GB"/>
        </w:rPr>
        <w:t>,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Hasil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pemeriksaan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golongan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dan</w:t>
      </w:r>
      <w:proofErr w:type="spellEnd"/>
      <w:r w:rsidRPr="00A97A33">
        <w:rPr>
          <w:sz w:val="24"/>
          <w:szCs w:val="24"/>
          <w:lang w:val="en-GB"/>
        </w:rPr>
        <w:t xml:space="preserve"> rhesus </w:t>
      </w:r>
      <w:proofErr w:type="spellStart"/>
      <w:r w:rsidRPr="00A97A33">
        <w:rPr>
          <w:sz w:val="24"/>
          <w:szCs w:val="24"/>
          <w:lang w:val="en-GB"/>
        </w:rPr>
        <w:t>pasien</w:t>
      </w:r>
      <w:proofErr w:type="spellEnd"/>
      <w:r w:rsidRPr="00A97A33">
        <w:rPr>
          <w:sz w:val="24"/>
          <w:szCs w:val="24"/>
          <w:lang w:val="en-GB"/>
        </w:rPr>
        <w:t xml:space="preserve"> / rhesus donor</w:t>
      </w:r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g.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Tersedianya</w:t>
      </w:r>
      <w:proofErr w:type="spellEnd"/>
      <w:r w:rsidRPr="00A97A33">
        <w:rPr>
          <w:sz w:val="24"/>
          <w:szCs w:val="24"/>
          <w:lang w:val="en-GB"/>
        </w:rPr>
        <w:t xml:space="preserve"> stock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Pr="00A97A33">
        <w:rPr>
          <w:sz w:val="24"/>
          <w:szCs w:val="24"/>
          <w:lang w:val="en-GB"/>
        </w:rPr>
        <w:t xml:space="preserve"> yang </w:t>
      </w:r>
      <w:proofErr w:type="spellStart"/>
      <w:r w:rsidRPr="00A97A33">
        <w:rPr>
          <w:sz w:val="24"/>
          <w:szCs w:val="24"/>
          <w:lang w:val="en-GB"/>
        </w:rPr>
        <w:t>siap</w:t>
      </w:r>
      <w:proofErr w:type="spellEnd"/>
      <w:r w:rsidRPr="00A97A33">
        <w:rPr>
          <w:sz w:val="24"/>
          <w:szCs w:val="24"/>
          <w:lang w:val="en-GB"/>
        </w:rPr>
        <w:t xml:space="preserve"> di </w:t>
      </w:r>
      <w:proofErr w:type="spellStart"/>
      <w:r w:rsidRPr="00A97A33">
        <w:rPr>
          <w:sz w:val="24"/>
          <w:szCs w:val="24"/>
          <w:lang w:val="en-GB"/>
        </w:rPr>
        <w:t>gunakan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h.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Terselengaranya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aktivitas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="00C03F7C" w:rsidRPr="00A97A33">
        <w:rPr>
          <w:sz w:val="24"/>
          <w:szCs w:val="24"/>
          <w:lang w:val="en-GB"/>
        </w:rPr>
        <w:t>transfusi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i.</w:t>
      </w:r>
      <w:r w:rsidRPr="00A97A33">
        <w:rPr>
          <w:sz w:val="24"/>
          <w:szCs w:val="24"/>
          <w:lang w:val="en-GB"/>
        </w:rPr>
        <w:tab/>
        <w:t xml:space="preserve">Data </w:t>
      </w:r>
      <w:proofErr w:type="spellStart"/>
      <w:r w:rsidRPr="00A97A33">
        <w:rPr>
          <w:sz w:val="24"/>
          <w:szCs w:val="24"/>
          <w:lang w:val="en-GB"/>
        </w:rPr>
        <w:t>dokumentasi</w:t>
      </w:r>
      <w:proofErr w:type="spellEnd"/>
      <w:r w:rsidR="00272282">
        <w:rPr>
          <w:sz w:val="24"/>
          <w:szCs w:val="24"/>
          <w:lang w:val="id-ID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pelaksanaan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transfusi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D09F1" w:rsidRPr="00272282" w:rsidRDefault="007D09F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  <w:t>j.</w:t>
      </w:r>
      <w:r w:rsidRPr="00A97A33">
        <w:rPr>
          <w:sz w:val="24"/>
          <w:szCs w:val="24"/>
          <w:lang w:val="en-GB"/>
        </w:rPr>
        <w:tab/>
        <w:t xml:space="preserve">Data </w:t>
      </w:r>
      <w:proofErr w:type="spellStart"/>
      <w:r w:rsidRPr="00A97A33">
        <w:rPr>
          <w:sz w:val="24"/>
          <w:szCs w:val="24"/>
          <w:lang w:val="en-GB"/>
        </w:rPr>
        <w:t>pasien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penerima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kegiatan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transfusi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450CA1" w:rsidRPr="00A97A33" w:rsidRDefault="00450CA1" w:rsidP="00450CA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Pr="00A97A33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6.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Peralatan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Bahan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Kerja</w:t>
      </w:r>
      <w:proofErr w:type="spellEnd"/>
      <w:r w:rsidRPr="00A97A33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A97A33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A97A33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A97A33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A97A33">
              <w:rPr>
                <w:b/>
                <w:lang w:val="en-ID"/>
              </w:rPr>
              <w:t>Alat</w:t>
            </w:r>
            <w:proofErr w:type="spellEnd"/>
            <w:r w:rsidRPr="00A97A33">
              <w:rPr>
                <w:b/>
                <w:lang w:val="en-ID"/>
              </w:rPr>
              <w:t>/</w:t>
            </w:r>
            <w:proofErr w:type="spellStart"/>
            <w:r w:rsidRPr="00A97A33">
              <w:rPr>
                <w:b/>
                <w:lang w:val="en-ID"/>
              </w:rPr>
              <w:t>Bahan</w:t>
            </w:r>
            <w:proofErr w:type="spellEnd"/>
            <w:r w:rsidRPr="00A97A33">
              <w:rPr>
                <w:b/>
                <w:lang w:val="en-ID"/>
              </w:rPr>
              <w:t xml:space="preserve"> </w:t>
            </w:r>
            <w:proofErr w:type="spellStart"/>
            <w:r w:rsidRPr="00A97A33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A97A33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97A33">
              <w:rPr>
                <w:b/>
                <w:lang w:val="en-ID"/>
              </w:rPr>
              <w:t>Digunakan</w:t>
            </w:r>
            <w:proofErr w:type="spellEnd"/>
            <w:r w:rsidRPr="00A97A33">
              <w:rPr>
                <w:b/>
                <w:lang w:val="en-ID"/>
              </w:rPr>
              <w:t xml:space="preserve"> </w:t>
            </w:r>
            <w:proofErr w:type="spellStart"/>
            <w:r w:rsidRPr="00A97A33">
              <w:rPr>
                <w:b/>
                <w:lang w:val="en-ID"/>
              </w:rPr>
              <w:t>Untuk</w:t>
            </w:r>
            <w:proofErr w:type="spellEnd"/>
          </w:p>
        </w:tc>
      </w:tr>
      <w:tr w:rsidR="00436F2D" w:rsidRPr="00A97A33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A97A33" w:rsidRDefault="00763B09" w:rsidP="00874C4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A97A33" w:rsidRDefault="00582DCA" w:rsidP="0052700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>Mikroskop</w:t>
            </w:r>
            <w:proofErr w:type="spellEnd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A97A33" w:rsidRDefault="00582DCA" w:rsidP="00741CCF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A97A33">
              <w:rPr>
                <w:lang w:val="en-GB"/>
              </w:rPr>
              <w:t>Saran</w:t>
            </w:r>
            <w:r w:rsidR="00CE2052" w:rsidRPr="00A97A33">
              <w:rPr>
                <w:lang w:val="en-GB"/>
              </w:rPr>
              <w:t>a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penunjang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tugas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utama</w:t>
            </w:r>
            <w:proofErr w:type="spellEnd"/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>Tensimeter</w:t>
            </w:r>
            <w:proofErr w:type="spellEnd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A97A33">
              <w:rPr>
                <w:lang w:val="en-GB"/>
              </w:rPr>
              <w:t>Saran</w:t>
            </w:r>
            <w:r w:rsidR="00CE2052" w:rsidRPr="00A97A33">
              <w:rPr>
                <w:lang w:val="en-GB"/>
              </w:rPr>
              <w:t>a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penunjang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tugas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utama</w:t>
            </w:r>
            <w:proofErr w:type="spellEnd"/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lang w:val="en-GB"/>
              </w:rPr>
            </w:pPr>
            <w:r w:rsidRPr="00A97A33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>Kantung</w:t>
            </w:r>
            <w:proofErr w:type="spellEnd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>darah</w:t>
            </w:r>
            <w:proofErr w:type="spellEnd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582DCA" w:rsidRPr="00A97A33" w:rsidRDefault="00CE2052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A97A33">
              <w:rPr>
                <w:lang w:val="en-GB"/>
              </w:rPr>
              <w:t>Sarana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penunjang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tugas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utama</w:t>
            </w:r>
            <w:proofErr w:type="spellEnd"/>
          </w:p>
        </w:tc>
      </w:tr>
      <w:tr w:rsidR="00CE2052" w:rsidRPr="00A97A33" w:rsidTr="00436F2D">
        <w:tc>
          <w:tcPr>
            <w:tcW w:w="709" w:type="dxa"/>
          </w:tcPr>
          <w:p w:rsidR="00CE2052" w:rsidRPr="00A97A33" w:rsidRDefault="00CE2052" w:rsidP="00582DCA">
            <w:pPr>
              <w:spacing w:before="40" w:after="20"/>
              <w:rPr>
                <w:lang w:val="en-GB"/>
              </w:rPr>
            </w:pPr>
            <w:r w:rsidRPr="00A97A33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CE2052" w:rsidRPr="00A97A33" w:rsidRDefault="00CE2052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Blood </w:t>
            </w:r>
            <w:proofErr w:type="spellStart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>Transfution</w:t>
            </w:r>
            <w:proofErr w:type="spellEnd"/>
            <w:r w:rsidRPr="00A97A3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set </w:t>
            </w:r>
          </w:p>
        </w:tc>
        <w:tc>
          <w:tcPr>
            <w:tcW w:w="4111" w:type="dxa"/>
          </w:tcPr>
          <w:p w:rsidR="00CE2052" w:rsidRPr="00A97A33" w:rsidRDefault="00CE2052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A97A33">
              <w:rPr>
                <w:lang w:val="en-GB"/>
              </w:rPr>
              <w:t>Sarana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penunjang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tugas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utama</w:t>
            </w:r>
            <w:proofErr w:type="spellEnd"/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jc w:val="left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 xml:space="preserve">    4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hd w:val="clear" w:color="auto" w:fill="FFFFFF"/>
              <w:spacing w:after="60"/>
              <w:jc w:val="left"/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 w:rsidRPr="00A97A33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>Buku</w:t>
            </w:r>
            <w:proofErr w:type="spellEnd"/>
            <w:r w:rsidRPr="00A97A33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7A33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>Catatan</w:t>
            </w:r>
            <w:proofErr w:type="spellEnd"/>
            <w:r w:rsidRPr="00A97A33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A97A33">
              <w:rPr>
                <w:lang w:val="id-ID"/>
              </w:rPr>
              <w:t>Catatan kegiatan</w:t>
            </w:r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</w:t>
            </w:r>
            <w:r w:rsidR="00CE2052" w:rsidRPr="00A97A33">
              <w:rPr>
                <w:lang w:val="en-GB"/>
              </w:rPr>
              <w:t>ransfusi</w:t>
            </w:r>
            <w:proofErr w:type="spellEnd"/>
            <w:r w:rsidR="00CE2052" w:rsidRPr="00A97A33">
              <w:rPr>
                <w:lang w:val="en-GB"/>
              </w:rPr>
              <w:t xml:space="preserve"> </w:t>
            </w:r>
            <w:proofErr w:type="spellStart"/>
            <w:r w:rsidR="00CE2052" w:rsidRPr="00A97A33">
              <w:rPr>
                <w:lang w:val="en-GB"/>
              </w:rPr>
              <w:t>darah</w:t>
            </w:r>
            <w:proofErr w:type="spellEnd"/>
            <w:r w:rsidR="00CE2052" w:rsidRPr="00A97A33">
              <w:rPr>
                <w:lang w:val="en-GB"/>
              </w:rPr>
              <w:t xml:space="preserve"> </w:t>
            </w:r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jc w:val="left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 xml:space="preserve">    5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A97A33">
              <w:rPr>
                <w:rFonts w:ascii="Calibri" w:hAnsi="Calibri" w:cs="Calibri"/>
                <w:sz w:val="24"/>
                <w:szCs w:val="24"/>
                <w:lang w:val="id-ID"/>
              </w:rPr>
              <w:t>Formulir Laporan</w:t>
            </w:r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Laporan kegiatan</w:t>
            </w:r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>6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7A33">
              <w:rPr>
                <w:rFonts w:ascii="Calibri" w:hAnsi="Calibri" w:cs="Calibri"/>
                <w:sz w:val="24"/>
                <w:szCs w:val="24"/>
              </w:rPr>
              <w:t>SOP</w:t>
            </w:r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A97A33">
              <w:t>Panduan</w:t>
            </w:r>
            <w:proofErr w:type="spellEnd"/>
            <w:r w:rsidRPr="00A97A33">
              <w:t xml:space="preserve"> </w:t>
            </w:r>
            <w:proofErr w:type="spellStart"/>
            <w:r w:rsidRPr="00A97A33">
              <w:t>kegiatan</w:t>
            </w:r>
            <w:proofErr w:type="spellEnd"/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>7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7A33">
              <w:rPr>
                <w:rFonts w:ascii="Calibri" w:hAnsi="Calibri" w:cs="Calibri"/>
                <w:sz w:val="24"/>
                <w:szCs w:val="24"/>
              </w:rPr>
              <w:t xml:space="preserve">Manual book </w:t>
            </w:r>
            <w:proofErr w:type="spellStart"/>
            <w:r w:rsidRPr="00A97A33">
              <w:rPr>
                <w:rFonts w:ascii="Calibri" w:hAnsi="Calibri" w:cs="Calibri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A97A33">
              <w:t>Buku</w:t>
            </w:r>
            <w:proofErr w:type="spellEnd"/>
            <w:r w:rsidRPr="00A97A33">
              <w:t xml:space="preserve"> </w:t>
            </w:r>
            <w:proofErr w:type="spellStart"/>
            <w:r w:rsidRPr="00A97A33">
              <w:t>panduan</w:t>
            </w:r>
            <w:proofErr w:type="spellEnd"/>
            <w:r w:rsidRPr="00A97A33">
              <w:t xml:space="preserve"> </w:t>
            </w:r>
            <w:proofErr w:type="spellStart"/>
            <w:r w:rsidRPr="00A97A33">
              <w:t>pemakaian</w:t>
            </w:r>
            <w:proofErr w:type="spellEnd"/>
            <w:r w:rsidRPr="00A97A33">
              <w:t xml:space="preserve"> </w:t>
            </w:r>
            <w:proofErr w:type="spellStart"/>
            <w:r w:rsidRPr="00A97A33">
              <w:t>alat</w:t>
            </w:r>
            <w:proofErr w:type="spellEnd"/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>8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7A33">
              <w:rPr>
                <w:rFonts w:ascii="Calibri" w:hAnsi="Calibri" w:cs="Calibri"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A97A33">
              <w:t>Alat</w:t>
            </w:r>
            <w:proofErr w:type="spellEnd"/>
            <w:r w:rsidRPr="00A97A33">
              <w:t xml:space="preserve"> </w:t>
            </w:r>
            <w:proofErr w:type="spellStart"/>
            <w:r w:rsidRPr="00A97A33">
              <w:t>tulis</w:t>
            </w:r>
            <w:proofErr w:type="spellEnd"/>
            <w:r w:rsidRPr="00A97A33">
              <w:t xml:space="preserve"> </w:t>
            </w:r>
            <w:proofErr w:type="spellStart"/>
            <w:r w:rsidRPr="00A97A33">
              <w:t>menulis</w:t>
            </w:r>
            <w:proofErr w:type="spellEnd"/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>9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7A33">
              <w:rPr>
                <w:rFonts w:ascii="Calibri" w:hAnsi="Calibri" w:cs="Calibri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A97A33">
              <w:t>Input data</w:t>
            </w:r>
          </w:p>
        </w:tc>
      </w:tr>
      <w:tr w:rsidR="00582DCA" w:rsidRPr="00A97A33" w:rsidTr="00436F2D">
        <w:tc>
          <w:tcPr>
            <w:tcW w:w="709" w:type="dxa"/>
          </w:tcPr>
          <w:p w:rsidR="00582DCA" w:rsidRPr="00A97A33" w:rsidRDefault="00582DCA" w:rsidP="00582DCA">
            <w:pPr>
              <w:spacing w:before="40" w:after="20"/>
              <w:rPr>
                <w:rFonts w:cstheme="minorHAnsi"/>
                <w:lang w:val="en-GB"/>
              </w:rPr>
            </w:pPr>
            <w:r w:rsidRPr="00A97A33">
              <w:rPr>
                <w:rFonts w:cstheme="minorHAnsi"/>
                <w:lang w:val="en-GB"/>
              </w:rPr>
              <w:t>10</w:t>
            </w:r>
          </w:p>
        </w:tc>
        <w:tc>
          <w:tcPr>
            <w:tcW w:w="3118" w:type="dxa"/>
          </w:tcPr>
          <w:p w:rsidR="00582DCA" w:rsidRPr="00A97A33" w:rsidRDefault="00582DCA" w:rsidP="00582DCA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7A33">
              <w:rPr>
                <w:rFonts w:ascii="Calibri" w:hAnsi="Calibri" w:cs="Calibri"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582DCA" w:rsidRPr="00A97A33" w:rsidRDefault="00582DCA" w:rsidP="00582DC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A97A33">
              <w:t>Cetak</w:t>
            </w:r>
            <w:proofErr w:type="spellEnd"/>
            <w:r w:rsidRPr="00A97A33">
              <w:t xml:space="preserve"> data</w:t>
            </w:r>
          </w:p>
        </w:tc>
      </w:tr>
    </w:tbl>
    <w:p w:rsidR="0005240C" w:rsidRPr="00A97A33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A97A33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7.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Indikator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Pekerjaan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</w:p>
    <w:p w:rsidR="007323BE" w:rsidRPr="00A97A3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r w:rsidR="008F5A7B" w:rsidRPr="00A97A33">
        <w:rPr>
          <w:sz w:val="24"/>
          <w:szCs w:val="24"/>
          <w:lang w:val="id-ID"/>
        </w:rPr>
        <w:t>Kepuasan pasien</w:t>
      </w:r>
      <w:r w:rsidR="00272282">
        <w:rPr>
          <w:sz w:val="24"/>
          <w:szCs w:val="24"/>
          <w:lang w:val="id-ID"/>
        </w:rPr>
        <w:t>;</w:t>
      </w:r>
    </w:p>
    <w:p w:rsidR="008F5A7B" w:rsidRPr="00272282" w:rsidRDefault="008F5A7B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</w:r>
      <w:proofErr w:type="gramStart"/>
      <w:r w:rsidRPr="00A97A33">
        <w:rPr>
          <w:sz w:val="24"/>
          <w:szCs w:val="24"/>
          <w:lang w:val="en-GB"/>
        </w:rPr>
        <w:t>b</w:t>
      </w:r>
      <w:proofErr w:type="gramEnd"/>
      <w:r w:rsidRPr="00A97A33">
        <w:rPr>
          <w:sz w:val="24"/>
          <w:szCs w:val="24"/>
          <w:lang w:val="en-GB"/>
        </w:rPr>
        <w:t>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kepuasan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dokter</w:t>
      </w:r>
      <w:proofErr w:type="spellEnd"/>
      <w:r w:rsidRPr="00A97A33">
        <w:rPr>
          <w:sz w:val="24"/>
          <w:szCs w:val="24"/>
          <w:lang w:val="en-GB"/>
        </w:rPr>
        <w:t xml:space="preserve"> / </w:t>
      </w:r>
      <w:proofErr w:type="spellStart"/>
      <w:r w:rsidRPr="00A97A33">
        <w:rPr>
          <w:sz w:val="24"/>
          <w:szCs w:val="24"/>
          <w:lang w:val="en-GB"/>
        </w:rPr>
        <w:t>atasan</w:t>
      </w:r>
      <w:proofErr w:type="spellEnd"/>
      <w:r w:rsidR="00272282">
        <w:rPr>
          <w:sz w:val="24"/>
          <w:szCs w:val="24"/>
          <w:lang w:val="id-ID"/>
        </w:rPr>
        <w:t>;</w:t>
      </w:r>
    </w:p>
    <w:p w:rsidR="007323BE" w:rsidRPr="00A97A33" w:rsidRDefault="008F06E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="00272282">
        <w:rPr>
          <w:sz w:val="24"/>
          <w:szCs w:val="24"/>
          <w:lang w:val="id-ID"/>
        </w:rPr>
        <w:t>c</w:t>
      </w:r>
      <w:r w:rsidR="007323BE" w:rsidRPr="00A97A33">
        <w:rPr>
          <w:sz w:val="24"/>
          <w:szCs w:val="24"/>
          <w:lang w:val="en-ID"/>
        </w:rPr>
        <w:t>.</w:t>
      </w:r>
      <w:r w:rsidR="007323BE" w:rsidRPr="00A97A33">
        <w:rPr>
          <w:sz w:val="24"/>
          <w:szCs w:val="24"/>
          <w:lang w:val="en-ID"/>
        </w:rPr>
        <w:tab/>
      </w:r>
      <w:r w:rsidR="00763B09" w:rsidRPr="00A97A33">
        <w:rPr>
          <w:sz w:val="24"/>
          <w:szCs w:val="24"/>
          <w:lang w:val="id-ID"/>
        </w:rPr>
        <w:t>Kebersihan ruangan, peralatan;</w:t>
      </w:r>
    </w:p>
    <w:p w:rsidR="007323BE" w:rsidRPr="00A97A33" w:rsidRDefault="008F06E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="00272282">
        <w:rPr>
          <w:sz w:val="24"/>
          <w:szCs w:val="24"/>
          <w:lang w:val="id-ID"/>
        </w:rPr>
        <w:t>d</w:t>
      </w:r>
      <w:r w:rsidR="007323BE" w:rsidRPr="00A97A33">
        <w:rPr>
          <w:sz w:val="24"/>
          <w:szCs w:val="24"/>
          <w:lang w:val="en-ID"/>
        </w:rPr>
        <w:t>.</w:t>
      </w:r>
      <w:r w:rsidR="007323BE" w:rsidRPr="00A97A33">
        <w:rPr>
          <w:sz w:val="24"/>
          <w:szCs w:val="24"/>
          <w:lang w:val="en-ID"/>
        </w:rPr>
        <w:tab/>
      </w:r>
      <w:r w:rsidR="00763B09" w:rsidRPr="00A97A33">
        <w:rPr>
          <w:sz w:val="24"/>
          <w:szCs w:val="24"/>
          <w:lang w:val="id-ID"/>
        </w:rPr>
        <w:t>Akurasi</w:t>
      </w:r>
      <w:r w:rsidR="00C567BE" w:rsidRPr="00A97A33">
        <w:rPr>
          <w:sz w:val="24"/>
          <w:szCs w:val="24"/>
          <w:lang w:val="en-GB"/>
        </w:rPr>
        <w:t>/</w:t>
      </w:r>
      <w:proofErr w:type="spellStart"/>
      <w:r w:rsidR="00C567BE" w:rsidRPr="00A97A33">
        <w:rPr>
          <w:sz w:val="24"/>
          <w:szCs w:val="24"/>
          <w:lang w:val="en-GB"/>
        </w:rPr>
        <w:t>ketepatan</w:t>
      </w:r>
      <w:proofErr w:type="spellEnd"/>
      <w:r w:rsidR="00C567BE" w:rsidRPr="00A97A33">
        <w:rPr>
          <w:sz w:val="24"/>
          <w:szCs w:val="24"/>
          <w:lang w:val="en-GB"/>
        </w:rPr>
        <w:t xml:space="preserve"> </w:t>
      </w:r>
      <w:proofErr w:type="spellStart"/>
      <w:r w:rsidR="00C567BE" w:rsidRPr="00A97A33">
        <w:rPr>
          <w:sz w:val="24"/>
          <w:szCs w:val="24"/>
          <w:lang w:val="en-GB"/>
        </w:rPr>
        <w:t>penangan</w:t>
      </w:r>
      <w:proofErr w:type="spellEnd"/>
      <w:r w:rsidR="00C567BE" w:rsidRPr="00A97A33">
        <w:rPr>
          <w:sz w:val="24"/>
          <w:szCs w:val="24"/>
          <w:lang w:val="en-GB"/>
        </w:rPr>
        <w:t xml:space="preserve"> </w:t>
      </w:r>
      <w:proofErr w:type="spellStart"/>
      <w:r w:rsidR="00C567BE" w:rsidRPr="00A97A33">
        <w:rPr>
          <w:sz w:val="24"/>
          <w:szCs w:val="24"/>
          <w:lang w:val="en-GB"/>
        </w:rPr>
        <w:t>pasien</w:t>
      </w:r>
      <w:proofErr w:type="spellEnd"/>
      <w:r w:rsidR="00272282">
        <w:rPr>
          <w:sz w:val="24"/>
          <w:szCs w:val="24"/>
          <w:lang w:val="id-ID"/>
        </w:rPr>
        <w:t>;</w:t>
      </w:r>
      <w:r w:rsidR="00C567BE" w:rsidRPr="00A97A33">
        <w:rPr>
          <w:sz w:val="24"/>
          <w:szCs w:val="24"/>
          <w:lang w:val="en-GB"/>
        </w:rPr>
        <w:t xml:space="preserve"> </w:t>
      </w:r>
    </w:p>
    <w:p w:rsidR="007323BE" w:rsidRPr="00A97A3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  <w:t>e.</w:t>
      </w:r>
      <w:r w:rsidRPr="00A97A33">
        <w:rPr>
          <w:sz w:val="24"/>
          <w:szCs w:val="24"/>
          <w:lang w:val="en-ID"/>
        </w:rPr>
        <w:tab/>
      </w:r>
      <w:r w:rsidR="00763B09" w:rsidRPr="00A97A33">
        <w:rPr>
          <w:sz w:val="24"/>
          <w:szCs w:val="24"/>
          <w:lang w:val="id-ID"/>
        </w:rPr>
        <w:t>Kelengkapan</w:t>
      </w:r>
      <w:r w:rsidR="00D21C79" w:rsidRPr="00A97A33">
        <w:rPr>
          <w:sz w:val="24"/>
          <w:szCs w:val="24"/>
          <w:lang w:val="id-ID"/>
        </w:rPr>
        <w:t>, ketepatan waktu</w:t>
      </w:r>
      <w:r w:rsidR="00763B09" w:rsidRPr="00A97A33">
        <w:rPr>
          <w:sz w:val="24"/>
          <w:szCs w:val="24"/>
          <w:lang w:val="id-ID"/>
        </w:rPr>
        <w:t xml:space="preserve"> dan kerapihan </w:t>
      </w:r>
      <w:r w:rsidR="00D21C79" w:rsidRPr="00A97A33">
        <w:rPr>
          <w:sz w:val="24"/>
          <w:szCs w:val="24"/>
          <w:lang w:val="id-ID"/>
        </w:rPr>
        <w:t>laporan</w:t>
      </w:r>
      <w:r w:rsidR="00272282">
        <w:rPr>
          <w:sz w:val="24"/>
          <w:szCs w:val="24"/>
          <w:lang w:val="id-ID"/>
        </w:rPr>
        <w:t>.</w:t>
      </w:r>
    </w:p>
    <w:p w:rsidR="00D21C79" w:rsidRPr="00A97A3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A97A33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8.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Risiko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Pekerjaan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</w:p>
    <w:p w:rsidR="008B7124" w:rsidRPr="00A97A33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r w:rsidR="00D21C79" w:rsidRPr="00A97A33">
        <w:rPr>
          <w:sz w:val="24"/>
          <w:szCs w:val="24"/>
          <w:lang w:val="id-ID"/>
        </w:rPr>
        <w:t>Stres</w:t>
      </w:r>
      <w:r w:rsidR="00272282">
        <w:rPr>
          <w:sz w:val="24"/>
          <w:szCs w:val="24"/>
          <w:lang w:val="id-ID"/>
        </w:rPr>
        <w:t>;</w:t>
      </w:r>
    </w:p>
    <w:p w:rsidR="00D21C79" w:rsidRPr="00A97A33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  <w:t>b.</w:t>
      </w:r>
      <w:r w:rsidRPr="00A97A33">
        <w:rPr>
          <w:sz w:val="24"/>
          <w:szCs w:val="24"/>
          <w:lang w:val="en-ID"/>
        </w:rPr>
        <w:tab/>
      </w:r>
      <w:r w:rsidR="00D21C79" w:rsidRPr="00A97A33">
        <w:rPr>
          <w:sz w:val="24"/>
          <w:szCs w:val="24"/>
          <w:lang w:val="id-ID"/>
        </w:rPr>
        <w:t>Kelelahan</w:t>
      </w:r>
      <w:r w:rsidR="00272282">
        <w:rPr>
          <w:sz w:val="24"/>
          <w:szCs w:val="24"/>
          <w:lang w:val="id-ID"/>
        </w:rPr>
        <w:t>;</w:t>
      </w:r>
    </w:p>
    <w:p w:rsidR="008B7124" w:rsidRPr="00A97A3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  <w:t>c.</w:t>
      </w:r>
      <w:r w:rsidRPr="00A97A33">
        <w:rPr>
          <w:sz w:val="24"/>
          <w:szCs w:val="24"/>
          <w:lang w:val="id-ID"/>
        </w:rPr>
        <w:tab/>
        <w:t>Tertular penyakit</w:t>
      </w:r>
      <w:r w:rsidR="00272282">
        <w:rPr>
          <w:sz w:val="24"/>
          <w:szCs w:val="24"/>
          <w:lang w:val="id-ID"/>
        </w:rPr>
        <w:t>;</w:t>
      </w:r>
    </w:p>
    <w:p w:rsidR="008B7124" w:rsidRPr="002722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id-ID"/>
        </w:rPr>
        <w:t>d</w:t>
      </w:r>
      <w:r w:rsidR="008B7124" w:rsidRPr="00A97A33">
        <w:rPr>
          <w:sz w:val="24"/>
          <w:szCs w:val="24"/>
          <w:lang w:val="en-ID"/>
        </w:rPr>
        <w:t>.</w:t>
      </w:r>
      <w:r w:rsidR="008B7124"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id-ID"/>
        </w:rPr>
        <w:t>Kejenuhan</w:t>
      </w:r>
      <w:r w:rsidR="00272282">
        <w:rPr>
          <w:sz w:val="24"/>
          <w:szCs w:val="24"/>
          <w:lang w:val="id-ID"/>
        </w:rPr>
        <w:t>;</w:t>
      </w:r>
    </w:p>
    <w:p w:rsidR="00D21C79" w:rsidRPr="00A97A3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72282" w:rsidRDefault="00272282">
      <w:pPr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br w:type="page"/>
      </w:r>
    </w:p>
    <w:p w:rsidR="00CC238E" w:rsidRPr="00A97A33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97A33">
        <w:rPr>
          <w:b/>
          <w:sz w:val="24"/>
          <w:szCs w:val="24"/>
          <w:lang w:val="en-ID"/>
        </w:rPr>
        <w:lastRenderedPageBreak/>
        <w:t>C.</w:t>
      </w:r>
      <w:r w:rsidRPr="00A97A33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72589C" w:rsidRPr="00A97A33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Kompetensi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Teknis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>Mampu memberikan pelayanan</w:t>
      </w:r>
      <w:r w:rsidR="00272282">
        <w:rPr>
          <w:sz w:val="24"/>
          <w:szCs w:val="24"/>
          <w:lang w:val="id-ID"/>
        </w:rPr>
        <w:t xml:space="preserve"> </w:t>
      </w:r>
      <w:r w:rsidR="00BC6490" w:rsidRPr="00A97A33">
        <w:rPr>
          <w:sz w:val="24"/>
          <w:szCs w:val="24"/>
        </w:rPr>
        <w:t>/</w:t>
      </w:r>
      <w:r w:rsidR="006E4E98" w:rsidRPr="00A97A33">
        <w:rPr>
          <w:sz w:val="24"/>
          <w:szCs w:val="24"/>
          <w:lang w:val="en-GB"/>
        </w:rPr>
        <w:t xml:space="preserve"> </w:t>
      </w:r>
      <w:proofErr w:type="spellStart"/>
      <w:r w:rsidR="006E4E98" w:rsidRPr="00A97A33">
        <w:rPr>
          <w:sz w:val="24"/>
          <w:szCs w:val="24"/>
          <w:lang w:val="en-GB"/>
        </w:rPr>
        <w:t>penata</w:t>
      </w:r>
      <w:proofErr w:type="spellEnd"/>
      <w:r w:rsidR="00272282">
        <w:rPr>
          <w:sz w:val="24"/>
          <w:szCs w:val="24"/>
          <w:lang w:val="id-ID"/>
        </w:rPr>
        <w:t>-</w:t>
      </w:r>
      <w:proofErr w:type="spellStart"/>
      <w:r w:rsidR="006E4E98" w:rsidRPr="00A97A33">
        <w:rPr>
          <w:sz w:val="24"/>
          <w:szCs w:val="24"/>
          <w:lang w:val="en-GB"/>
        </w:rPr>
        <w:t>laksanaan</w:t>
      </w:r>
      <w:proofErr w:type="spellEnd"/>
      <w:r w:rsidR="0072589C" w:rsidRPr="00A97A33">
        <w:rPr>
          <w:sz w:val="24"/>
          <w:szCs w:val="24"/>
          <w:lang w:val="en-GB"/>
        </w:rPr>
        <w:t xml:space="preserve"> </w:t>
      </w:r>
      <w:proofErr w:type="spellStart"/>
      <w:r w:rsidR="00A719CC">
        <w:rPr>
          <w:sz w:val="24"/>
          <w:szCs w:val="24"/>
          <w:lang w:val="en-GB"/>
        </w:rPr>
        <w:t>t</w:t>
      </w:r>
      <w:r w:rsidR="008F5A7B" w:rsidRPr="00A97A33">
        <w:rPr>
          <w:sz w:val="24"/>
          <w:szCs w:val="24"/>
          <w:lang w:val="en-GB"/>
        </w:rPr>
        <w:t>ransfusi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  <w:proofErr w:type="spellStart"/>
      <w:r w:rsidR="008F5A7B" w:rsidRPr="00A97A33">
        <w:rPr>
          <w:sz w:val="24"/>
          <w:szCs w:val="24"/>
          <w:lang w:val="en-GB"/>
        </w:rPr>
        <w:t>darah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</w:p>
    <w:p w:rsidR="00CC238E" w:rsidRPr="00A97A33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b.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 xml:space="preserve">Mampu menggunakan </w:t>
      </w:r>
      <w:r w:rsidR="00E363A5" w:rsidRPr="00A97A33">
        <w:rPr>
          <w:sz w:val="24"/>
          <w:szCs w:val="24"/>
          <w:lang w:val="id-ID"/>
        </w:rPr>
        <w:t xml:space="preserve">peralatan </w:t>
      </w:r>
      <w:proofErr w:type="spellStart"/>
      <w:r w:rsidR="00582DCA" w:rsidRPr="00A97A33">
        <w:rPr>
          <w:sz w:val="24"/>
          <w:szCs w:val="24"/>
          <w:lang w:val="en-GB"/>
        </w:rPr>
        <w:t>transfusi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  <w:proofErr w:type="spellStart"/>
      <w:r w:rsidR="008F5A7B" w:rsidRPr="00A97A33">
        <w:rPr>
          <w:sz w:val="24"/>
          <w:szCs w:val="24"/>
          <w:lang w:val="en-GB"/>
        </w:rPr>
        <w:t>darah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  <w:r w:rsidR="0072589C" w:rsidRPr="00A97A33">
        <w:rPr>
          <w:sz w:val="24"/>
          <w:szCs w:val="24"/>
          <w:lang w:val="en-GB"/>
        </w:rPr>
        <w:t xml:space="preserve"> </w:t>
      </w:r>
    </w:p>
    <w:p w:rsidR="00F173A4" w:rsidRPr="00A97A33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="00F173A4" w:rsidRPr="00A97A33">
        <w:rPr>
          <w:sz w:val="24"/>
          <w:szCs w:val="24"/>
          <w:lang w:val="en-ID"/>
        </w:rPr>
        <w:t>c.</w:t>
      </w:r>
      <w:r w:rsidR="00F173A4"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id-ID"/>
        </w:rPr>
        <w:t>Mampu menggunakan alat penunjang medik sesuai bidang tugasnya;</w:t>
      </w:r>
    </w:p>
    <w:p w:rsidR="00C567BE" w:rsidRPr="00A97A33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d.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>Mampu</w:t>
      </w:r>
      <w:r w:rsidR="0027699B" w:rsidRPr="00A97A33">
        <w:rPr>
          <w:sz w:val="24"/>
          <w:szCs w:val="24"/>
          <w:lang w:val="id-ID"/>
        </w:rPr>
        <w:t xml:space="preserve"> memberika</w:t>
      </w:r>
      <w:r w:rsidR="00BC6490" w:rsidRPr="00A97A33">
        <w:rPr>
          <w:sz w:val="24"/>
          <w:szCs w:val="24"/>
        </w:rPr>
        <w:t>n</w:t>
      </w:r>
      <w:r w:rsidR="0027699B" w:rsidRPr="00A97A33">
        <w:rPr>
          <w:sz w:val="24"/>
          <w:szCs w:val="24"/>
          <w:lang w:val="id-ID"/>
        </w:rPr>
        <w:t xml:space="preserve"> </w:t>
      </w:r>
      <w:proofErr w:type="spellStart"/>
      <w:r w:rsidR="00C567BE" w:rsidRPr="00A97A33">
        <w:rPr>
          <w:sz w:val="24"/>
          <w:szCs w:val="24"/>
          <w:lang w:val="en-GB"/>
        </w:rPr>
        <w:t>jawa</w:t>
      </w:r>
      <w:r w:rsidR="00BC6490" w:rsidRPr="00A97A33">
        <w:rPr>
          <w:sz w:val="24"/>
          <w:szCs w:val="24"/>
          <w:lang w:val="en-GB"/>
        </w:rPr>
        <w:t>ba</w:t>
      </w:r>
      <w:r w:rsidR="00C567BE" w:rsidRPr="00A97A33">
        <w:rPr>
          <w:sz w:val="24"/>
          <w:szCs w:val="24"/>
          <w:lang w:val="en-GB"/>
        </w:rPr>
        <w:t>n</w:t>
      </w:r>
      <w:proofErr w:type="spellEnd"/>
      <w:r w:rsidR="00C567BE" w:rsidRPr="00A97A33">
        <w:rPr>
          <w:sz w:val="24"/>
          <w:szCs w:val="24"/>
          <w:lang w:val="en-GB"/>
        </w:rPr>
        <w:t xml:space="preserve"> </w:t>
      </w:r>
      <w:proofErr w:type="spellStart"/>
      <w:r w:rsidR="00C567BE" w:rsidRPr="00A97A33">
        <w:rPr>
          <w:sz w:val="24"/>
          <w:szCs w:val="24"/>
          <w:lang w:val="en-GB"/>
        </w:rPr>
        <w:t>dan</w:t>
      </w:r>
      <w:proofErr w:type="spellEnd"/>
      <w:r w:rsidR="00C567BE" w:rsidRPr="00A97A33">
        <w:rPr>
          <w:sz w:val="24"/>
          <w:szCs w:val="24"/>
          <w:lang w:val="en-GB"/>
        </w:rPr>
        <w:t xml:space="preserve"> </w:t>
      </w:r>
      <w:proofErr w:type="spellStart"/>
      <w:r w:rsidR="00C567BE" w:rsidRPr="00A97A33">
        <w:rPr>
          <w:sz w:val="24"/>
          <w:szCs w:val="24"/>
          <w:lang w:val="en-GB"/>
        </w:rPr>
        <w:t>solusi</w:t>
      </w:r>
      <w:proofErr w:type="spellEnd"/>
      <w:r w:rsidR="00C567BE" w:rsidRPr="00A97A33">
        <w:rPr>
          <w:sz w:val="24"/>
          <w:szCs w:val="24"/>
          <w:lang w:val="en-GB"/>
        </w:rPr>
        <w:t xml:space="preserve"> </w:t>
      </w:r>
      <w:proofErr w:type="spellStart"/>
      <w:r w:rsidR="006E4E98" w:rsidRPr="00A97A33">
        <w:rPr>
          <w:sz w:val="24"/>
          <w:szCs w:val="24"/>
          <w:lang w:val="en-GB"/>
        </w:rPr>
        <w:t>medik</w:t>
      </w:r>
      <w:proofErr w:type="spellEnd"/>
      <w:r w:rsidR="006E4E98" w:rsidRPr="00A97A33">
        <w:rPr>
          <w:sz w:val="24"/>
          <w:szCs w:val="24"/>
          <w:lang w:val="en-GB"/>
        </w:rPr>
        <w:t xml:space="preserve"> </w:t>
      </w:r>
      <w:proofErr w:type="spellStart"/>
      <w:r w:rsidR="006E4E98" w:rsidRPr="00A97A33">
        <w:rPr>
          <w:sz w:val="24"/>
          <w:szCs w:val="24"/>
          <w:lang w:val="en-GB"/>
        </w:rPr>
        <w:t>terhadap</w:t>
      </w:r>
      <w:proofErr w:type="spellEnd"/>
      <w:r w:rsidR="006E4E98" w:rsidRPr="00A97A33">
        <w:rPr>
          <w:sz w:val="24"/>
          <w:szCs w:val="24"/>
          <w:lang w:val="en-GB"/>
        </w:rPr>
        <w:t xml:space="preserve"> </w:t>
      </w:r>
      <w:proofErr w:type="spellStart"/>
      <w:r w:rsidR="006E4E98" w:rsidRPr="00A97A33">
        <w:rPr>
          <w:sz w:val="24"/>
          <w:szCs w:val="24"/>
          <w:lang w:val="en-GB"/>
        </w:rPr>
        <w:t>pasien</w:t>
      </w:r>
      <w:proofErr w:type="spellEnd"/>
      <w:r w:rsidR="006E4E98" w:rsidRPr="00A97A33">
        <w:rPr>
          <w:sz w:val="24"/>
          <w:szCs w:val="24"/>
          <w:lang w:val="en-GB"/>
        </w:rPr>
        <w:t xml:space="preserve"> </w:t>
      </w:r>
      <w:proofErr w:type="spellStart"/>
      <w:r w:rsidR="00A719CC">
        <w:rPr>
          <w:sz w:val="24"/>
          <w:szCs w:val="24"/>
          <w:lang w:val="en-GB"/>
        </w:rPr>
        <w:t>t</w:t>
      </w:r>
      <w:r w:rsidR="008F5A7B" w:rsidRPr="00A97A33">
        <w:rPr>
          <w:sz w:val="24"/>
          <w:szCs w:val="24"/>
          <w:lang w:val="en-GB"/>
        </w:rPr>
        <w:t>ransfusi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  <w:proofErr w:type="spellStart"/>
      <w:r w:rsidR="008F5A7B" w:rsidRPr="00A97A33">
        <w:rPr>
          <w:sz w:val="24"/>
          <w:szCs w:val="24"/>
          <w:lang w:val="en-GB"/>
        </w:rPr>
        <w:t>darah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  <w:r w:rsidR="0072589C" w:rsidRPr="00A97A33">
        <w:rPr>
          <w:sz w:val="24"/>
          <w:szCs w:val="24"/>
          <w:lang w:val="en-GB"/>
        </w:rPr>
        <w:t xml:space="preserve"> </w:t>
      </w:r>
    </w:p>
    <w:p w:rsidR="00F173A4" w:rsidRPr="00A97A33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e.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 xml:space="preserve">Mampu </w:t>
      </w:r>
      <w:r w:rsidR="0027699B" w:rsidRPr="00A97A33">
        <w:rPr>
          <w:sz w:val="24"/>
          <w:szCs w:val="24"/>
          <w:lang w:val="id-ID"/>
        </w:rPr>
        <w:t>membuat catatan kerja dan</w:t>
      </w:r>
      <w:r w:rsidR="00D15BB4" w:rsidRPr="00A97A33">
        <w:rPr>
          <w:sz w:val="24"/>
          <w:szCs w:val="24"/>
          <w:lang w:val="id-ID"/>
        </w:rPr>
        <w:t xml:space="preserve"> </w:t>
      </w:r>
      <w:r w:rsidR="0027699B" w:rsidRPr="00A97A33">
        <w:rPr>
          <w:sz w:val="24"/>
          <w:szCs w:val="24"/>
          <w:lang w:val="id-ID"/>
        </w:rPr>
        <w:t>l</w:t>
      </w:r>
      <w:r w:rsidR="00D15BB4" w:rsidRPr="00A97A33">
        <w:rPr>
          <w:sz w:val="24"/>
          <w:szCs w:val="24"/>
          <w:lang w:val="id-ID"/>
        </w:rPr>
        <w:t>aporan</w:t>
      </w:r>
      <w:r w:rsidR="0027699B" w:rsidRPr="00A97A33">
        <w:rPr>
          <w:sz w:val="24"/>
          <w:szCs w:val="24"/>
          <w:lang w:val="id-ID"/>
        </w:rPr>
        <w:t xml:space="preserve"> kerja</w:t>
      </w:r>
      <w:r w:rsidRPr="00A97A33">
        <w:rPr>
          <w:sz w:val="24"/>
          <w:szCs w:val="24"/>
          <w:lang w:val="en-ID"/>
        </w:rPr>
        <w:t>.</w:t>
      </w:r>
    </w:p>
    <w:p w:rsidR="0037413D" w:rsidRPr="00A97A33" w:rsidRDefault="0037413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F173A4" w:rsidRPr="00A97A33" w:rsidRDefault="00C567BE" w:rsidP="000614B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>2.</w:t>
      </w:r>
      <w:r w:rsidR="00BC6490" w:rsidRPr="00A97A33">
        <w:rPr>
          <w:sz w:val="24"/>
          <w:szCs w:val="24"/>
          <w:lang w:val="en-ID"/>
        </w:rPr>
        <w:tab/>
      </w:r>
      <w:proofErr w:type="spellStart"/>
      <w:r w:rsidR="00F173A4" w:rsidRPr="00A97A33">
        <w:rPr>
          <w:sz w:val="24"/>
          <w:szCs w:val="24"/>
          <w:lang w:val="en-ID"/>
        </w:rPr>
        <w:t>Kompetensi</w:t>
      </w:r>
      <w:proofErr w:type="spellEnd"/>
      <w:r w:rsidR="00F173A4" w:rsidRPr="00A97A33">
        <w:rPr>
          <w:sz w:val="24"/>
          <w:szCs w:val="24"/>
          <w:lang w:val="en-ID"/>
        </w:rPr>
        <w:t xml:space="preserve"> </w:t>
      </w:r>
      <w:proofErr w:type="spellStart"/>
      <w:r w:rsidR="00F173A4" w:rsidRPr="00A97A33">
        <w:rPr>
          <w:sz w:val="24"/>
          <w:szCs w:val="24"/>
          <w:lang w:val="en-ID"/>
        </w:rPr>
        <w:t>Manajerial</w:t>
      </w:r>
      <w:proofErr w:type="spellEnd"/>
      <w:r w:rsidR="00F173A4" w:rsidRPr="00A97A33">
        <w:rPr>
          <w:sz w:val="24"/>
          <w:szCs w:val="24"/>
          <w:lang w:val="en-ID"/>
        </w:rPr>
        <w:t xml:space="preserve"> </w:t>
      </w:r>
      <w:r w:rsidR="00F173A4" w:rsidRPr="00A97A33">
        <w:rPr>
          <w:sz w:val="24"/>
          <w:szCs w:val="24"/>
          <w:lang w:val="en-ID"/>
        </w:rPr>
        <w:tab/>
        <w:t>:</w:t>
      </w:r>
      <w:r w:rsidR="00F173A4" w:rsidRPr="00A97A33">
        <w:rPr>
          <w:sz w:val="24"/>
          <w:szCs w:val="24"/>
          <w:lang w:val="en-ID"/>
        </w:rPr>
        <w:tab/>
      </w:r>
      <w:r w:rsidR="0037413D" w:rsidRPr="00A97A33">
        <w:rPr>
          <w:sz w:val="24"/>
          <w:szCs w:val="24"/>
          <w:lang w:val="en-GB"/>
        </w:rPr>
        <w:t>a.</w:t>
      </w:r>
      <w:r w:rsidR="0037413D" w:rsidRPr="00A97A33">
        <w:rPr>
          <w:sz w:val="24"/>
          <w:szCs w:val="24"/>
          <w:lang w:val="en-GB"/>
        </w:rPr>
        <w:tab/>
      </w:r>
      <w:proofErr w:type="spellStart"/>
      <w:r w:rsidR="0037413D" w:rsidRPr="00A97A33">
        <w:rPr>
          <w:sz w:val="24"/>
          <w:szCs w:val="24"/>
          <w:lang w:val="en-GB"/>
        </w:rPr>
        <w:t>Melakukan</w:t>
      </w:r>
      <w:proofErr w:type="spellEnd"/>
      <w:r w:rsidR="0037413D" w:rsidRPr="00A97A33">
        <w:rPr>
          <w:sz w:val="24"/>
          <w:szCs w:val="24"/>
          <w:lang w:val="en-GB"/>
        </w:rPr>
        <w:t xml:space="preserve"> </w:t>
      </w:r>
      <w:proofErr w:type="spellStart"/>
      <w:r w:rsidR="0037413D" w:rsidRPr="00A97A33">
        <w:rPr>
          <w:sz w:val="24"/>
          <w:szCs w:val="24"/>
          <w:lang w:val="en-GB"/>
        </w:rPr>
        <w:t>penilaian</w:t>
      </w:r>
      <w:proofErr w:type="spellEnd"/>
      <w:r w:rsidR="0037413D" w:rsidRPr="00A97A33">
        <w:rPr>
          <w:sz w:val="24"/>
          <w:szCs w:val="24"/>
          <w:lang w:val="en-GB"/>
        </w:rPr>
        <w:t xml:space="preserve"> </w:t>
      </w:r>
      <w:proofErr w:type="spellStart"/>
      <w:r w:rsidR="0037413D" w:rsidRPr="00A97A33">
        <w:rPr>
          <w:sz w:val="24"/>
          <w:szCs w:val="24"/>
          <w:lang w:val="en-GB"/>
        </w:rPr>
        <w:t>kinerja</w:t>
      </w:r>
      <w:proofErr w:type="spellEnd"/>
      <w:r w:rsidR="0037413D" w:rsidRPr="00A97A33">
        <w:rPr>
          <w:sz w:val="24"/>
          <w:szCs w:val="24"/>
          <w:lang w:val="en-GB"/>
        </w:rPr>
        <w:t xml:space="preserve"> </w:t>
      </w:r>
      <w:proofErr w:type="spellStart"/>
      <w:r w:rsidR="008F5A7B" w:rsidRPr="00A97A33">
        <w:rPr>
          <w:sz w:val="24"/>
          <w:szCs w:val="24"/>
          <w:lang w:val="en-GB"/>
        </w:rPr>
        <w:t>Te</w:t>
      </w:r>
      <w:r w:rsidR="00A719CC">
        <w:rPr>
          <w:sz w:val="24"/>
          <w:szCs w:val="24"/>
          <w:lang w:val="en-GB"/>
        </w:rPr>
        <w:t>k</w:t>
      </w:r>
      <w:r w:rsidR="008F5A7B" w:rsidRPr="00A97A33">
        <w:rPr>
          <w:sz w:val="24"/>
          <w:szCs w:val="24"/>
          <w:lang w:val="en-GB"/>
        </w:rPr>
        <w:t>nisi</w:t>
      </w:r>
      <w:proofErr w:type="spellEnd"/>
      <w:r w:rsidR="008F5A7B" w:rsidRPr="00A97A33">
        <w:rPr>
          <w:sz w:val="24"/>
          <w:szCs w:val="24"/>
          <w:lang w:val="en-GB"/>
        </w:rPr>
        <w:t xml:space="preserve"> transfuse </w:t>
      </w:r>
      <w:proofErr w:type="spellStart"/>
      <w:r w:rsidR="008F5A7B" w:rsidRPr="00A97A33">
        <w:rPr>
          <w:sz w:val="24"/>
          <w:szCs w:val="24"/>
          <w:lang w:val="en-GB"/>
        </w:rPr>
        <w:t>darah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</w:p>
    <w:p w:rsidR="0037413D" w:rsidRPr="00A97A33" w:rsidRDefault="0037413D" w:rsidP="0037413D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proofErr w:type="gramStart"/>
      <w:r w:rsidRPr="00A97A33">
        <w:rPr>
          <w:sz w:val="24"/>
          <w:szCs w:val="24"/>
          <w:lang w:val="en-GB"/>
        </w:rPr>
        <w:t>b</w:t>
      </w:r>
      <w:proofErr w:type="gramEnd"/>
      <w:r w:rsidRPr="00A97A33">
        <w:rPr>
          <w:sz w:val="24"/>
          <w:szCs w:val="24"/>
          <w:lang w:val="en-GB"/>
        </w:rPr>
        <w:t>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melakukan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bimbingan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peserta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didik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r w:rsidR="008F5A7B" w:rsidRPr="00A97A33">
        <w:rPr>
          <w:sz w:val="24"/>
          <w:szCs w:val="24"/>
          <w:lang w:val="en-GB"/>
        </w:rPr>
        <w:t xml:space="preserve">transfuse </w:t>
      </w:r>
      <w:proofErr w:type="spellStart"/>
      <w:r w:rsidR="008F5A7B" w:rsidRPr="00A97A33">
        <w:rPr>
          <w:sz w:val="24"/>
          <w:szCs w:val="24"/>
          <w:lang w:val="en-GB"/>
        </w:rPr>
        <w:t>darah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</w:p>
    <w:p w:rsidR="0037413D" w:rsidRPr="00A97A33" w:rsidRDefault="0037413D" w:rsidP="0037413D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="00582DCA" w:rsidRPr="00A97A33">
        <w:rPr>
          <w:sz w:val="24"/>
          <w:szCs w:val="24"/>
          <w:lang w:val="en-GB"/>
        </w:rPr>
        <w:tab/>
        <w:t>c.</w:t>
      </w:r>
      <w:r w:rsidR="00582DCA" w:rsidRPr="00A97A33">
        <w:rPr>
          <w:sz w:val="24"/>
          <w:szCs w:val="24"/>
          <w:lang w:val="en-GB"/>
        </w:rPr>
        <w:tab/>
      </w:r>
      <w:proofErr w:type="spellStart"/>
      <w:r w:rsidR="00582DCA" w:rsidRPr="00A97A33">
        <w:rPr>
          <w:sz w:val="24"/>
          <w:szCs w:val="24"/>
          <w:lang w:val="en-GB"/>
        </w:rPr>
        <w:t>Melakukan</w:t>
      </w:r>
      <w:proofErr w:type="spellEnd"/>
      <w:r w:rsidR="00582DCA" w:rsidRPr="00A97A33">
        <w:rPr>
          <w:sz w:val="24"/>
          <w:szCs w:val="24"/>
          <w:lang w:val="en-GB"/>
        </w:rPr>
        <w:t xml:space="preserve"> </w:t>
      </w:r>
      <w:proofErr w:type="spellStart"/>
      <w:r w:rsidR="00582DCA" w:rsidRPr="00A97A33">
        <w:rPr>
          <w:sz w:val="24"/>
          <w:szCs w:val="24"/>
          <w:lang w:val="en-GB"/>
        </w:rPr>
        <w:t>penelitian</w:t>
      </w:r>
      <w:proofErr w:type="spellEnd"/>
      <w:r w:rsidR="00582DCA" w:rsidRPr="00A97A33">
        <w:rPr>
          <w:sz w:val="24"/>
          <w:szCs w:val="24"/>
          <w:lang w:val="en-GB"/>
        </w:rPr>
        <w:t xml:space="preserve"> di </w:t>
      </w:r>
      <w:proofErr w:type="spellStart"/>
      <w:r w:rsidR="00582DCA" w:rsidRPr="00A97A33">
        <w:rPr>
          <w:sz w:val="24"/>
          <w:szCs w:val="24"/>
          <w:lang w:val="en-GB"/>
        </w:rPr>
        <w:t>bidang</w:t>
      </w:r>
      <w:proofErr w:type="spellEnd"/>
      <w:r w:rsidR="00582DCA" w:rsidRPr="00A97A33">
        <w:rPr>
          <w:sz w:val="24"/>
          <w:szCs w:val="24"/>
          <w:lang w:val="en-GB"/>
        </w:rPr>
        <w:t xml:space="preserve"> transfuse </w:t>
      </w:r>
      <w:proofErr w:type="spellStart"/>
      <w:r w:rsidR="00582DCA" w:rsidRPr="00A97A33">
        <w:rPr>
          <w:sz w:val="24"/>
          <w:szCs w:val="24"/>
          <w:lang w:val="en-GB"/>
        </w:rPr>
        <w:t>darah</w:t>
      </w:r>
      <w:proofErr w:type="spellEnd"/>
    </w:p>
    <w:p w:rsidR="0037413D" w:rsidRPr="00A97A33" w:rsidRDefault="0037413D" w:rsidP="000614B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="00582DCA" w:rsidRPr="00A97A33">
        <w:rPr>
          <w:sz w:val="24"/>
          <w:szCs w:val="24"/>
          <w:lang w:val="en-GB"/>
        </w:rPr>
        <w:t>d.</w:t>
      </w:r>
      <w:r w:rsidR="00582DCA" w:rsidRPr="00A97A33">
        <w:rPr>
          <w:sz w:val="24"/>
          <w:szCs w:val="24"/>
          <w:lang w:val="en-GB"/>
        </w:rPr>
        <w:tab/>
      </w:r>
      <w:proofErr w:type="spellStart"/>
      <w:r w:rsidR="00582DCA" w:rsidRPr="00A97A33">
        <w:rPr>
          <w:sz w:val="24"/>
          <w:szCs w:val="24"/>
          <w:lang w:val="en-GB"/>
        </w:rPr>
        <w:t>M</w:t>
      </w:r>
      <w:r w:rsidRPr="00A97A33">
        <w:rPr>
          <w:sz w:val="24"/>
          <w:szCs w:val="24"/>
          <w:lang w:val="en-GB"/>
        </w:rPr>
        <w:t>embuat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la</w:t>
      </w:r>
      <w:r w:rsidR="00582DCA" w:rsidRPr="00A97A33">
        <w:rPr>
          <w:sz w:val="24"/>
          <w:szCs w:val="24"/>
          <w:lang w:val="en-GB"/>
        </w:rPr>
        <w:t>p</w:t>
      </w:r>
      <w:r w:rsidRPr="00A97A33">
        <w:rPr>
          <w:sz w:val="24"/>
          <w:szCs w:val="24"/>
          <w:lang w:val="en-GB"/>
        </w:rPr>
        <w:t>oran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evaluasi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kegiatan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="008F5A7B" w:rsidRPr="00A97A33">
        <w:rPr>
          <w:sz w:val="24"/>
          <w:szCs w:val="24"/>
          <w:lang w:val="en-GB"/>
        </w:rPr>
        <w:t>transfusi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  <w:proofErr w:type="spellStart"/>
      <w:r w:rsidR="008F5A7B" w:rsidRPr="00A97A33">
        <w:rPr>
          <w:sz w:val="24"/>
          <w:szCs w:val="24"/>
          <w:lang w:val="en-GB"/>
        </w:rPr>
        <w:t>darah</w:t>
      </w:r>
      <w:proofErr w:type="spellEnd"/>
      <w:r w:rsidR="008F5A7B" w:rsidRPr="00A97A33">
        <w:rPr>
          <w:sz w:val="24"/>
          <w:szCs w:val="24"/>
          <w:lang w:val="en-GB"/>
        </w:rPr>
        <w:t xml:space="preserve"> </w:t>
      </w:r>
    </w:p>
    <w:p w:rsidR="00C567BE" w:rsidRPr="00A97A33" w:rsidRDefault="00C567BE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F173A4" w:rsidRPr="00A97A33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3.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Kompetensi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Sosial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>Mampu bekerjasama dan bersosialisasi;</w:t>
      </w:r>
    </w:p>
    <w:p w:rsidR="00F173A4" w:rsidRPr="00A97A33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b.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>Mampu berkomunikasi;</w:t>
      </w:r>
    </w:p>
    <w:p w:rsidR="00F173A4" w:rsidRPr="00A97A33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>c.</w:t>
      </w:r>
      <w:r w:rsidRPr="00A97A33">
        <w:rPr>
          <w:sz w:val="24"/>
          <w:szCs w:val="24"/>
          <w:lang w:val="en-ID"/>
        </w:rPr>
        <w:tab/>
      </w:r>
      <w:r w:rsidR="00D15BB4" w:rsidRPr="00A97A33">
        <w:rPr>
          <w:sz w:val="24"/>
          <w:szCs w:val="24"/>
          <w:lang w:val="id-ID"/>
        </w:rPr>
        <w:t>Memiliki emphaty dan kepekaan.</w:t>
      </w:r>
    </w:p>
    <w:p w:rsidR="0005240C" w:rsidRPr="00A97A33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A97A33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97A33">
        <w:rPr>
          <w:b/>
          <w:sz w:val="24"/>
          <w:szCs w:val="24"/>
          <w:lang w:val="en-ID"/>
        </w:rPr>
        <w:t>D.</w:t>
      </w:r>
      <w:r w:rsidRPr="00A97A33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0614B8" w:rsidRPr="00A97A33" w:rsidRDefault="0050507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Pendidikan</w:t>
      </w:r>
      <w:proofErr w:type="spellEnd"/>
      <w:r w:rsidRPr="00A97A33">
        <w:rPr>
          <w:sz w:val="24"/>
          <w:szCs w:val="24"/>
          <w:lang w:val="en-ID"/>
        </w:rPr>
        <w:t xml:space="preserve"> Formal</w:t>
      </w:r>
      <w:r w:rsidRPr="00A97A33">
        <w:rPr>
          <w:sz w:val="24"/>
          <w:szCs w:val="24"/>
          <w:lang w:val="en-ID"/>
        </w:rPr>
        <w:tab/>
        <w:t>:</w:t>
      </w:r>
      <w:r w:rsidR="001F014D" w:rsidRPr="00A97A33">
        <w:rPr>
          <w:sz w:val="24"/>
          <w:szCs w:val="24"/>
          <w:lang w:val="en-ID"/>
        </w:rPr>
        <w:t xml:space="preserve"> </w:t>
      </w:r>
      <w:r w:rsidR="00A719CC">
        <w:rPr>
          <w:sz w:val="24"/>
          <w:szCs w:val="24"/>
          <w:lang w:val="id-ID"/>
        </w:rPr>
        <w:t>D</w:t>
      </w:r>
      <w:r w:rsidR="00416753" w:rsidRPr="00A97A33">
        <w:rPr>
          <w:sz w:val="24"/>
          <w:szCs w:val="24"/>
          <w:lang w:val="id-ID"/>
        </w:rPr>
        <w:t xml:space="preserve">1/ </w:t>
      </w:r>
      <w:r w:rsidR="00416753" w:rsidRPr="00A97A33">
        <w:rPr>
          <w:sz w:val="24"/>
          <w:szCs w:val="24"/>
          <w:lang w:val="en-GB"/>
        </w:rPr>
        <w:t>D3</w:t>
      </w:r>
      <w:r w:rsidR="000D470D">
        <w:rPr>
          <w:sz w:val="24"/>
          <w:szCs w:val="24"/>
          <w:lang w:val="id-ID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Tehnik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Transfusi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Darah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</w:p>
    <w:p w:rsidR="00416753" w:rsidRPr="00A97A33" w:rsidRDefault="001F014D" w:rsidP="0041675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Jurusan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  <w:proofErr w:type="spellStart"/>
      <w:r w:rsidR="00416753" w:rsidRPr="00A97A33">
        <w:rPr>
          <w:sz w:val="24"/>
          <w:szCs w:val="24"/>
          <w:lang w:val="en-GB"/>
        </w:rPr>
        <w:t>Tehnik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Transfusi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Darah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</w:p>
    <w:p w:rsidR="0072589C" w:rsidRPr="003D67CC" w:rsidRDefault="000614B8" w:rsidP="003D67C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>2.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Pengalaman</w:t>
      </w:r>
      <w:proofErr w:type="spellEnd"/>
      <w:r w:rsidRPr="00A97A33">
        <w:rPr>
          <w:sz w:val="24"/>
          <w:szCs w:val="24"/>
          <w:lang w:val="en-ID"/>
        </w:rPr>
        <w:tab/>
        <w:t xml:space="preserve">: 1 </w:t>
      </w:r>
      <w:proofErr w:type="spellStart"/>
      <w:r w:rsidRPr="00A97A33">
        <w:rPr>
          <w:sz w:val="24"/>
          <w:szCs w:val="24"/>
          <w:lang w:val="en-ID"/>
        </w:rPr>
        <w:t>tahun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sebagai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Asisten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3D67CC">
        <w:rPr>
          <w:sz w:val="24"/>
          <w:szCs w:val="24"/>
          <w:lang w:val="en-GB"/>
        </w:rPr>
        <w:t>tehnisi</w:t>
      </w:r>
      <w:proofErr w:type="spellEnd"/>
      <w:r w:rsidR="003D67CC">
        <w:rPr>
          <w:sz w:val="24"/>
          <w:szCs w:val="24"/>
          <w:lang w:val="en-GB"/>
        </w:rPr>
        <w:t xml:space="preserve"> </w:t>
      </w:r>
      <w:proofErr w:type="spellStart"/>
      <w:r w:rsidR="003D67CC">
        <w:rPr>
          <w:sz w:val="24"/>
          <w:szCs w:val="24"/>
          <w:lang w:val="en-GB"/>
        </w:rPr>
        <w:t>pelayanan</w:t>
      </w:r>
      <w:proofErr w:type="spellEnd"/>
      <w:r w:rsidR="003D67CC">
        <w:rPr>
          <w:sz w:val="24"/>
          <w:szCs w:val="24"/>
          <w:lang w:val="en-GB"/>
        </w:rPr>
        <w:t xml:space="preserve"> </w:t>
      </w:r>
      <w:proofErr w:type="spellStart"/>
      <w:r w:rsidR="003D67CC">
        <w:rPr>
          <w:sz w:val="24"/>
          <w:szCs w:val="24"/>
          <w:lang w:val="en-GB"/>
        </w:rPr>
        <w:t>darah</w:t>
      </w:r>
      <w:proofErr w:type="spellEnd"/>
      <w:r w:rsidR="003D67CC">
        <w:rPr>
          <w:sz w:val="24"/>
          <w:szCs w:val="24"/>
          <w:lang w:val="en-GB"/>
        </w:rPr>
        <w:t xml:space="preserve"> </w:t>
      </w:r>
    </w:p>
    <w:p w:rsidR="00D21C79" w:rsidRPr="00A97A33" w:rsidRDefault="000614B8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3</w:t>
      </w:r>
      <w:r w:rsidR="001F014D" w:rsidRPr="00A97A33">
        <w:rPr>
          <w:sz w:val="24"/>
          <w:szCs w:val="24"/>
          <w:lang w:val="en-ID"/>
        </w:rPr>
        <w:t>.</w:t>
      </w:r>
      <w:r w:rsidR="001F014D" w:rsidRPr="00A97A33">
        <w:rPr>
          <w:sz w:val="24"/>
          <w:szCs w:val="24"/>
          <w:lang w:val="en-ID"/>
        </w:rPr>
        <w:tab/>
      </w:r>
      <w:proofErr w:type="spellStart"/>
      <w:r w:rsidR="00D860D0" w:rsidRPr="00A97A33">
        <w:rPr>
          <w:sz w:val="24"/>
          <w:szCs w:val="24"/>
          <w:lang w:val="en-ID"/>
        </w:rPr>
        <w:t>Pelatihan</w:t>
      </w:r>
      <w:proofErr w:type="spellEnd"/>
      <w:r w:rsidR="00D860D0" w:rsidRPr="00A97A33">
        <w:rPr>
          <w:sz w:val="24"/>
          <w:szCs w:val="24"/>
          <w:lang w:val="en-ID"/>
        </w:rPr>
        <w:t xml:space="preserve"> yang </w:t>
      </w:r>
    </w:p>
    <w:p w:rsidR="00D21C79" w:rsidRPr="00A97A33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proofErr w:type="spellStart"/>
      <w:r w:rsidR="00D860D0" w:rsidRPr="00A97A33">
        <w:rPr>
          <w:sz w:val="24"/>
          <w:szCs w:val="24"/>
          <w:lang w:val="en-ID"/>
        </w:rPr>
        <w:t>Dibutuhkan</w:t>
      </w:r>
      <w:proofErr w:type="spellEnd"/>
      <w:r w:rsidR="00D860D0" w:rsidRPr="00A97A33">
        <w:rPr>
          <w:sz w:val="24"/>
          <w:szCs w:val="24"/>
          <w:lang w:val="en-ID"/>
        </w:rPr>
        <w:t xml:space="preserve"> </w:t>
      </w:r>
      <w:proofErr w:type="spellStart"/>
      <w:r w:rsidR="00D860D0" w:rsidRPr="00A97A33">
        <w:rPr>
          <w:sz w:val="24"/>
          <w:szCs w:val="24"/>
          <w:lang w:val="en-ID"/>
        </w:rPr>
        <w:t>untuk</w:t>
      </w:r>
      <w:proofErr w:type="spellEnd"/>
      <w:r w:rsidR="00D860D0" w:rsidRPr="00A97A33">
        <w:rPr>
          <w:sz w:val="24"/>
          <w:szCs w:val="24"/>
          <w:lang w:val="en-ID"/>
        </w:rPr>
        <w:t xml:space="preserve"> </w:t>
      </w:r>
    </w:p>
    <w:p w:rsidR="0072589C" w:rsidRPr="00A97A33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proofErr w:type="spellStart"/>
      <w:r w:rsidRPr="00A97A33">
        <w:rPr>
          <w:sz w:val="24"/>
          <w:szCs w:val="24"/>
          <w:lang w:val="en-ID"/>
        </w:rPr>
        <w:t>Menduduki</w:t>
      </w:r>
      <w:proofErr w:type="spellEnd"/>
      <w:r w:rsidR="00D21C79" w:rsidRPr="00A97A33">
        <w:rPr>
          <w:sz w:val="24"/>
          <w:szCs w:val="24"/>
          <w:lang w:val="id-ID"/>
        </w:rPr>
        <w:t xml:space="preserve"> </w:t>
      </w:r>
      <w:proofErr w:type="spellStart"/>
      <w:r w:rsidR="00D21C79" w:rsidRPr="00A97A33">
        <w:rPr>
          <w:sz w:val="24"/>
          <w:szCs w:val="24"/>
          <w:lang w:val="en-ID"/>
        </w:rPr>
        <w:t>Jabatan</w:t>
      </w:r>
      <w:proofErr w:type="spellEnd"/>
      <w:r w:rsidR="00D21C79" w:rsidRPr="00A97A33">
        <w:rPr>
          <w:sz w:val="24"/>
          <w:szCs w:val="24"/>
          <w:lang w:val="en-ID"/>
        </w:rPr>
        <w:tab/>
        <w:t>:</w:t>
      </w:r>
      <w:r w:rsidR="00D21C79"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en-ID"/>
        </w:rPr>
        <w:t>a.</w:t>
      </w:r>
      <w:r w:rsidRPr="00A97A33">
        <w:rPr>
          <w:sz w:val="24"/>
          <w:szCs w:val="24"/>
          <w:lang w:val="en-ID"/>
        </w:rPr>
        <w:tab/>
      </w:r>
      <w:proofErr w:type="spellStart"/>
      <w:r w:rsidR="00505074" w:rsidRPr="00A97A33">
        <w:rPr>
          <w:sz w:val="24"/>
          <w:szCs w:val="24"/>
          <w:lang w:val="en-ID"/>
        </w:rPr>
        <w:t>Pelatihan</w:t>
      </w:r>
      <w:proofErr w:type="spellEnd"/>
      <w:r w:rsidR="00505074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peleyana</w:t>
      </w:r>
      <w:proofErr w:type="spellEnd"/>
      <w:r w:rsidR="008F5A7B" w:rsidRPr="00A97A33">
        <w:rPr>
          <w:sz w:val="24"/>
          <w:szCs w:val="24"/>
          <w:lang w:val="en-ID"/>
        </w:rPr>
        <w:t xml:space="preserve"> bank </w:t>
      </w:r>
      <w:proofErr w:type="spellStart"/>
      <w:r w:rsidR="008F5A7B" w:rsidRPr="00A97A33">
        <w:rPr>
          <w:sz w:val="24"/>
          <w:szCs w:val="24"/>
          <w:lang w:val="en-ID"/>
        </w:rPr>
        <w:t>darah</w:t>
      </w:r>
      <w:proofErr w:type="spellEnd"/>
      <w:r w:rsidR="00505074" w:rsidRPr="00A97A33">
        <w:rPr>
          <w:sz w:val="24"/>
          <w:szCs w:val="24"/>
          <w:lang w:val="en-ID"/>
        </w:rPr>
        <w:tab/>
      </w:r>
    </w:p>
    <w:p w:rsidR="00505074" w:rsidRPr="00A97A33" w:rsidRDefault="0072589C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="00505074" w:rsidRPr="00A97A33">
        <w:rPr>
          <w:sz w:val="24"/>
          <w:szCs w:val="24"/>
          <w:lang w:val="en-ID"/>
        </w:rPr>
        <w:t>b.</w:t>
      </w:r>
      <w:r w:rsidR="00505074" w:rsidRPr="00A97A33">
        <w:rPr>
          <w:sz w:val="24"/>
          <w:szCs w:val="24"/>
          <w:lang w:val="en-ID"/>
        </w:rPr>
        <w:tab/>
      </w:r>
      <w:proofErr w:type="spellStart"/>
      <w:r w:rsidR="00505074" w:rsidRPr="00A97A33">
        <w:rPr>
          <w:sz w:val="24"/>
          <w:szCs w:val="24"/>
          <w:lang w:val="en-ID"/>
        </w:rPr>
        <w:t>Pelatihan</w:t>
      </w:r>
      <w:proofErr w:type="spellEnd"/>
      <w:r w:rsidR="00505074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skrining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dan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identifikasi</w:t>
      </w:r>
      <w:proofErr w:type="spellEnd"/>
      <w:r w:rsidR="008F5A7B" w:rsidRPr="00A97A33">
        <w:rPr>
          <w:sz w:val="24"/>
          <w:szCs w:val="24"/>
          <w:lang w:val="en-ID"/>
        </w:rPr>
        <w:t xml:space="preserve"> anti body</w:t>
      </w:r>
    </w:p>
    <w:p w:rsidR="00505074" w:rsidRPr="00A97A33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 xml:space="preserve">c.  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Pelatihan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="008F5A7B" w:rsidRPr="00A97A33">
        <w:rPr>
          <w:sz w:val="24"/>
          <w:szCs w:val="24"/>
          <w:lang w:val="en-ID"/>
        </w:rPr>
        <w:t>apheresis</w:t>
      </w:r>
    </w:p>
    <w:p w:rsidR="00B30281" w:rsidRPr="00A97A33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 xml:space="preserve">d. 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Pelatihan</w:t>
      </w:r>
      <w:proofErr w:type="spellEnd"/>
      <w:r w:rsidR="00B30281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phlebotomi</w:t>
      </w:r>
      <w:proofErr w:type="spellEnd"/>
    </w:p>
    <w:p w:rsidR="00505074" w:rsidRPr="00A97A33" w:rsidRDefault="00B30281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gramStart"/>
      <w:r w:rsidRPr="00A97A33">
        <w:rPr>
          <w:sz w:val="24"/>
          <w:szCs w:val="24"/>
          <w:lang w:val="en-ID"/>
        </w:rPr>
        <w:t>e.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Pelatihan</w:t>
      </w:r>
      <w:proofErr w:type="spellEnd"/>
      <w:proofErr w:type="gramEnd"/>
      <w:r w:rsidRPr="00A97A33">
        <w:rPr>
          <w:sz w:val="24"/>
          <w:szCs w:val="24"/>
          <w:lang w:val="en-ID"/>
        </w:rPr>
        <w:t xml:space="preserve"> </w:t>
      </w:r>
      <w:r w:rsidR="008F5A7B" w:rsidRPr="00A97A33">
        <w:rPr>
          <w:sz w:val="24"/>
          <w:szCs w:val="24"/>
          <w:lang w:val="en-ID"/>
        </w:rPr>
        <w:t xml:space="preserve">bank </w:t>
      </w:r>
      <w:proofErr w:type="spellStart"/>
      <w:r w:rsidR="008F5A7B" w:rsidRPr="00A97A33">
        <w:rPr>
          <w:sz w:val="24"/>
          <w:szCs w:val="24"/>
          <w:lang w:val="en-ID"/>
        </w:rPr>
        <w:t>darah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rumah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sakit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</w:p>
    <w:p w:rsidR="0072589C" w:rsidRPr="00A97A33" w:rsidRDefault="00505074" w:rsidP="008F5A7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  <w:t xml:space="preserve">f. 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Pelatihan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="0072589C" w:rsidRPr="00A97A33">
        <w:rPr>
          <w:sz w:val="24"/>
          <w:szCs w:val="24"/>
          <w:lang w:val="en-ID"/>
        </w:rPr>
        <w:t>pemeriksaan</w:t>
      </w:r>
      <w:proofErr w:type="spellEnd"/>
      <w:r w:rsidR="0072589C" w:rsidRPr="00A97A33">
        <w:rPr>
          <w:sz w:val="24"/>
          <w:szCs w:val="24"/>
          <w:lang w:val="en-ID"/>
        </w:rPr>
        <w:t xml:space="preserve"> </w:t>
      </w:r>
      <w:r w:rsidR="008F5A7B" w:rsidRPr="00A97A33">
        <w:rPr>
          <w:sz w:val="24"/>
          <w:szCs w:val="24"/>
          <w:lang w:val="en-ID"/>
        </w:rPr>
        <w:t xml:space="preserve">quality control </w:t>
      </w:r>
      <w:proofErr w:type="spellStart"/>
      <w:r w:rsidR="008F5A7B" w:rsidRPr="00A97A33">
        <w:rPr>
          <w:sz w:val="24"/>
          <w:szCs w:val="24"/>
          <w:lang w:val="en-ID"/>
        </w:rPr>
        <w:t>peralatan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proofErr w:type="spellStart"/>
      <w:r w:rsidR="00CE2052" w:rsidRPr="00A97A33">
        <w:rPr>
          <w:sz w:val="24"/>
          <w:szCs w:val="24"/>
          <w:lang w:val="en-ID"/>
        </w:rPr>
        <w:t>A</w:t>
      </w:r>
      <w:r w:rsidR="008F5A7B" w:rsidRPr="00A97A33">
        <w:rPr>
          <w:sz w:val="24"/>
          <w:szCs w:val="24"/>
          <w:lang w:val="en-ID"/>
        </w:rPr>
        <w:t>utomatisasi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r w:rsidR="0072589C" w:rsidRPr="00A97A33">
        <w:rPr>
          <w:sz w:val="24"/>
          <w:szCs w:val="24"/>
          <w:lang w:val="en-ID"/>
        </w:rPr>
        <w:t xml:space="preserve"> </w:t>
      </w:r>
    </w:p>
    <w:p w:rsidR="008F5A7B" w:rsidRPr="00A97A33" w:rsidRDefault="008F5A7B" w:rsidP="008F5A7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gramStart"/>
      <w:r w:rsidRPr="00A97A33">
        <w:rPr>
          <w:sz w:val="24"/>
          <w:szCs w:val="24"/>
          <w:lang w:val="en-ID"/>
        </w:rPr>
        <w:t>g</w:t>
      </w:r>
      <w:proofErr w:type="gramEnd"/>
      <w:r w:rsidRPr="00A97A33">
        <w:rPr>
          <w:sz w:val="24"/>
          <w:szCs w:val="24"/>
          <w:lang w:val="en-ID"/>
        </w:rPr>
        <w:t>.</w:t>
      </w:r>
      <w:r w:rsidRPr="00A97A33">
        <w:rPr>
          <w:sz w:val="24"/>
          <w:szCs w:val="24"/>
          <w:lang w:val="en-ID"/>
        </w:rPr>
        <w:tab/>
      </w:r>
      <w:proofErr w:type="spellStart"/>
      <w:r w:rsidR="00CE2052" w:rsidRPr="00A97A33">
        <w:rPr>
          <w:sz w:val="24"/>
          <w:szCs w:val="24"/>
          <w:lang w:val="en-ID"/>
        </w:rPr>
        <w:t>P</w:t>
      </w:r>
      <w:r w:rsidRPr="00A97A33">
        <w:rPr>
          <w:sz w:val="24"/>
          <w:szCs w:val="24"/>
          <w:lang w:val="en-ID"/>
        </w:rPr>
        <w:t>elatihan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Mikroskop</w:t>
      </w:r>
      <w:proofErr w:type="spellEnd"/>
    </w:p>
    <w:p w:rsidR="00CE2052" w:rsidRPr="00A97A33" w:rsidRDefault="00CE2052" w:rsidP="008F5A7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gramStart"/>
      <w:r w:rsidRPr="00A97A33">
        <w:rPr>
          <w:sz w:val="24"/>
          <w:szCs w:val="24"/>
          <w:lang w:val="en-ID"/>
        </w:rPr>
        <w:t>h</w:t>
      </w:r>
      <w:proofErr w:type="gramEnd"/>
      <w:r w:rsidRPr="00A97A33">
        <w:rPr>
          <w:sz w:val="24"/>
          <w:szCs w:val="24"/>
          <w:lang w:val="en-ID"/>
        </w:rPr>
        <w:t>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Pelatihan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Sterilisasi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Validasi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serta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Reagensia</w:t>
      </w:r>
      <w:proofErr w:type="spellEnd"/>
    </w:p>
    <w:p w:rsidR="001F014D" w:rsidRPr="00A97A33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</w:p>
    <w:p w:rsidR="0072589C" w:rsidRPr="00A97A33" w:rsidRDefault="00A719CC" w:rsidP="0041675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61" w:hanging="43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4</w:t>
      </w:r>
      <w:r w:rsidR="008E5617" w:rsidRPr="00A97A33">
        <w:rPr>
          <w:sz w:val="24"/>
          <w:szCs w:val="24"/>
          <w:lang w:val="en-ID"/>
        </w:rPr>
        <w:t>.</w:t>
      </w:r>
      <w:r w:rsidR="008E5617" w:rsidRPr="00A97A33">
        <w:rPr>
          <w:sz w:val="24"/>
          <w:szCs w:val="24"/>
          <w:lang w:val="en-ID"/>
        </w:rPr>
        <w:tab/>
      </w:r>
      <w:proofErr w:type="spellStart"/>
      <w:r w:rsidR="008E5617" w:rsidRPr="00A97A33">
        <w:rPr>
          <w:sz w:val="24"/>
          <w:szCs w:val="24"/>
          <w:lang w:val="en-ID"/>
        </w:rPr>
        <w:t>Sertifikasi</w:t>
      </w:r>
      <w:proofErr w:type="spellEnd"/>
      <w:r w:rsidR="008E5617" w:rsidRPr="00A97A33">
        <w:rPr>
          <w:sz w:val="24"/>
          <w:szCs w:val="24"/>
          <w:lang w:val="en-ID"/>
        </w:rPr>
        <w:t xml:space="preserve"> </w:t>
      </w:r>
      <w:proofErr w:type="spellStart"/>
      <w:r w:rsidR="008E5617" w:rsidRPr="00A97A33">
        <w:rPr>
          <w:sz w:val="24"/>
          <w:szCs w:val="24"/>
          <w:lang w:val="en-ID"/>
        </w:rPr>
        <w:t>Profesi</w:t>
      </w:r>
      <w:proofErr w:type="spellEnd"/>
      <w:r w:rsidR="008E5617" w:rsidRPr="00A97A33">
        <w:rPr>
          <w:sz w:val="24"/>
          <w:szCs w:val="24"/>
          <w:lang w:val="en-ID"/>
        </w:rPr>
        <w:t xml:space="preserve"> </w:t>
      </w:r>
      <w:r w:rsidR="008E5617" w:rsidRPr="00A97A33">
        <w:rPr>
          <w:sz w:val="24"/>
          <w:szCs w:val="24"/>
          <w:lang w:val="en-ID"/>
        </w:rPr>
        <w:tab/>
        <w:t>:</w:t>
      </w:r>
      <w:r w:rsidR="008E5617" w:rsidRPr="00A97A33">
        <w:rPr>
          <w:sz w:val="24"/>
          <w:szCs w:val="24"/>
          <w:lang w:val="en-ID"/>
        </w:rPr>
        <w:tab/>
        <w:t>a.</w:t>
      </w:r>
      <w:r w:rsidR="008E5617" w:rsidRPr="00A97A33">
        <w:rPr>
          <w:sz w:val="24"/>
          <w:szCs w:val="24"/>
          <w:lang w:val="en-ID"/>
        </w:rPr>
        <w:tab/>
      </w:r>
      <w:r w:rsidR="00D21C79" w:rsidRPr="00A97A33">
        <w:rPr>
          <w:sz w:val="24"/>
          <w:szCs w:val="24"/>
          <w:lang w:val="id-ID"/>
        </w:rPr>
        <w:t>STR (Sur</w:t>
      </w:r>
      <w:r w:rsidR="00B30281" w:rsidRPr="00A97A33">
        <w:rPr>
          <w:sz w:val="24"/>
          <w:szCs w:val="24"/>
          <w:lang w:val="id-ID"/>
        </w:rPr>
        <w:t>at Tanda Registrasi)</w:t>
      </w:r>
      <w:r w:rsidR="0072589C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Tehnisi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Transfusi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</w:p>
    <w:p w:rsidR="00505074" w:rsidRPr="00A97A33" w:rsidRDefault="0050507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="00B30281" w:rsidRPr="00A97A33">
        <w:rPr>
          <w:sz w:val="24"/>
          <w:szCs w:val="24"/>
          <w:lang w:val="en-GB"/>
        </w:rPr>
        <w:t xml:space="preserve">b.    Program </w:t>
      </w:r>
      <w:proofErr w:type="spellStart"/>
      <w:r w:rsidR="00B30281" w:rsidRPr="00A97A33">
        <w:rPr>
          <w:sz w:val="24"/>
          <w:szCs w:val="24"/>
          <w:lang w:val="en-GB"/>
        </w:rPr>
        <w:t>Profesi</w:t>
      </w:r>
      <w:proofErr w:type="spellEnd"/>
      <w:r w:rsidR="00B30281" w:rsidRPr="00A97A33">
        <w:rPr>
          <w:sz w:val="24"/>
          <w:szCs w:val="24"/>
          <w:lang w:val="en-GB"/>
        </w:rPr>
        <w:t xml:space="preserve"> </w:t>
      </w:r>
      <w:proofErr w:type="spellStart"/>
      <w:r w:rsidR="00A719CC">
        <w:rPr>
          <w:sz w:val="24"/>
          <w:szCs w:val="24"/>
          <w:lang w:val="en-GB"/>
        </w:rPr>
        <w:t>Teknisi</w:t>
      </w:r>
      <w:proofErr w:type="spellEnd"/>
      <w:r w:rsidR="00A719CC">
        <w:rPr>
          <w:sz w:val="24"/>
          <w:szCs w:val="24"/>
          <w:lang w:val="en-GB"/>
        </w:rPr>
        <w:t xml:space="preserve"> </w:t>
      </w:r>
      <w:proofErr w:type="spellStart"/>
      <w:r w:rsidR="00A719CC">
        <w:rPr>
          <w:sz w:val="24"/>
          <w:szCs w:val="24"/>
          <w:lang w:val="en-GB"/>
        </w:rPr>
        <w:t>T</w:t>
      </w:r>
      <w:r w:rsidR="00416753" w:rsidRPr="00A97A33">
        <w:rPr>
          <w:sz w:val="24"/>
          <w:szCs w:val="24"/>
          <w:lang w:val="en-GB"/>
        </w:rPr>
        <w:t>ranfusi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A719CC">
        <w:rPr>
          <w:sz w:val="24"/>
          <w:szCs w:val="24"/>
          <w:lang w:val="en-GB"/>
        </w:rPr>
        <w:t>D</w:t>
      </w:r>
      <w:r w:rsidR="00416753" w:rsidRPr="00A97A33">
        <w:rPr>
          <w:sz w:val="24"/>
          <w:szCs w:val="24"/>
          <w:lang w:val="en-GB"/>
        </w:rPr>
        <w:t>arah</w:t>
      </w:r>
      <w:proofErr w:type="spellEnd"/>
      <w:r w:rsidRPr="00A97A33">
        <w:rPr>
          <w:sz w:val="24"/>
          <w:szCs w:val="24"/>
          <w:lang w:val="en-GB"/>
        </w:rPr>
        <w:t xml:space="preserve"> </w:t>
      </w:r>
    </w:p>
    <w:p w:rsidR="0072589C" w:rsidRPr="00A97A33" w:rsidRDefault="00A719C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A97A33">
        <w:rPr>
          <w:sz w:val="24"/>
          <w:szCs w:val="24"/>
          <w:lang w:val="en-ID"/>
        </w:rPr>
        <w:t>.</w:t>
      </w:r>
      <w:r w:rsidR="003C07CA" w:rsidRPr="00A97A33">
        <w:rPr>
          <w:sz w:val="24"/>
          <w:szCs w:val="24"/>
          <w:lang w:val="en-ID"/>
        </w:rPr>
        <w:tab/>
      </w:r>
      <w:proofErr w:type="spellStart"/>
      <w:r w:rsidR="003C07CA" w:rsidRPr="00A97A33">
        <w:rPr>
          <w:sz w:val="24"/>
          <w:szCs w:val="24"/>
          <w:lang w:val="en-ID"/>
        </w:rPr>
        <w:t>Pengetahuan</w:t>
      </w:r>
      <w:proofErr w:type="spellEnd"/>
      <w:r w:rsidR="003C07CA" w:rsidRPr="00A97A33">
        <w:rPr>
          <w:sz w:val="24"/>
          <w:szCs w:val="24"/>
          <w:lang w:val="en-ID"/>
        </w:rPr>
        <w:t xml:space="preserve"> </w:t>
      </w:r>
      <w:proofErr w:type="spellStart"/>
      <w:r w:rsidR="003C07CA" w:rsidRPr="00A97A33">
        <w:rPr>
          <w:sz w:val="24"/>
          <w:szCs w:val="24"/>
          <w:lang w:val="en-ID"/>
        </w:rPr>
        <w:t>Kerja</w:t>
      </w:r>
      <w:proofErr w:type="spellEnd"/>
      <w:r w:rsidR="003C07CA" w:rsidRPr="00A97A33">
        <w:rPr>
          <w:sz w:val="24"/>
          <w:szCs w:val="24"/>
          <w:lang w:val="en-ID"/>
        </w:rPr>
        <w:tab/>
        <w:t>:</w:t>
      </w:r>
      <w:r w:rsidR="003C07CA" w:rsidRPr="00A97A33">
        <w:rPr>
          <w:sz w:val="24"/>
          <w:szCs w:val="24"/>
          <w:lang w:val="en-ID"/>
        </w:rPr>
        <w:tab/>
        <w:t>a.</w:t>
      </w:r>
      <w:r w:rsidR="003C07CA" w:rsidRPr="00A97A33">
        <w:rPr>
          <w:sz w:val="24"/>
          <w:szCs w:val="24"/>
          <w:lang w:val="en-ID"/>
        </w:rPr>
        <w:tab/>
      </w:r>
      <w:r w:rsidR="00416753" w:rsidRPr="00A97A33">
        <w:rPr>
          <w:sz w:val="24"/>
          <w:szCs w:val="24"/>
          <w:lang w:val="id-ID"/>
        </w:rPr>
        <w:t>Memahami proses</w:t>
      </w:r>
      <w:r w:rsidR="000D470D">
        <w:rPr>
          <w:sz w:val="24"/>
          <w:szCs w:val="24"/>
          <w:lang w:val="id-ID"/>
        </w:rPr>
        <w:t xml:space="preserve"> </w:t>
      </w:r>
      <w:r w:rsidR="00086A55" w:rsidRPr="00A97A33">
        <w:rPr>
          <w:sz w:val="24"/>
          <w:szCs w:val="24"/>
          <w:lang w:val="id-ID"/>
        </w:rPr>
        <w:t xml:space="preserve">pelayanan </w:t>
      </w:r>
      <w:proofErr w:type="spellStart"/>
      <w:r w:rsidR="00416753" w:rsidRPr="00A97A33">
        <w:rPr>
          <w:sz w:val="24"/>
          <w:szCs w:val="24"/>
          <w:lang w:val="en-GB"/>
        </w:rPr>
        <w:t>Rawat</w:t>
      </w:r>
      <w:proofErr w:type="spellEnd"/>
      <w:r w:rsidR="00416753" w:rsidRPr="00A97A33">
        <w:rPr>
          <w:sz w:val="24"/>
          <w:szCs w:val="24"/>
          <w:lang w:val="en-GB"/>
        </w:rPr>
        <w:t xml:space="preserve"> </w:t>
      </w:r>
      <w:proofErr w:type="spellStart"/>
      <w:r w:rsidR="00416753" w:rsidRPr="00A97A33">
        <w:rPr>
          <w:sz w:val="24"/>
          <w:szCs w:val="24"/>
          <w:lang w:val="en-GB"/>
        </w:rPr>
        <w:t>Inap</w:t>
      </w:r>
      <w:proofErr w:type="spellEnd"/>
    </w:p>
    <w:p w:rsidR="00416753" w:rsidRPr="00A97A33" w:rsidRDefault="0041675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  <w:t>b.</w:t>
      </w:r>
      <w:r w:rsidRPr="00A97A33">
        <w:rPr>
          <w:sz w:val="24"/>
          <w:szCs w:val="24"/>
          <w:lang w:val="en-GB"/>
        </w:rPr>
        <w:tab/>
      </w:r>
      <w:proofErr w:type="spellStart"/>
      <w:r w:rsidRPr="00A97A33">
        <w:rPr>
          <w:sz w:val="24"/>
          <w:szCs w:val="24"/>
          <w:lang w:val="en-GB"/>
        </w:rPr>
        <w:t>Memahami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prinsip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dasar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Tranfusi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darah</w:t>
      </w:r>
      <w:proofErr w:type="spellEnd"/>
    </w:p>
    <w:p w:rsidR="003C07CA" w:rsidRPr="00A97A33" w:rsidRDefault="0041675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  <w:t>c.</w:t>
      </w:r>
      <w:r w:rsidRPr="00A97A33">
        <w:rPr>
          <w:sz w:val="24"/>
          <w:szCs w:val="24"/>
          <w:lang w:val="en-GB"/>
        </w:rPr>
        <w:tab/>
      </w:r>
      <w:r w:rsidR="00E363A5" w:rsidRPr="00A97A33">
        <w:rPr>
          <w:sz w:val="24"/>
          <w:szCs w:val="24"/>
          <w:lang w:val="id-ID"/>
        </w:rPr>
        <w:t>Memahami pola kerja rumah sakit/klinik</w:t>
      </w:r>
    </w:p>
    <w:p w:rsidR="006E4E98" w:rsidRPr="00A97A33" w:rsidRDefault="006E4E9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en-GB"/>
        </w:rPr>
        <w:t xml:space="preserve">  </w:t>
      </w:r>
      <w:r w:rsidR="000D470D">
        <w:rPr>
          <w:sz w:val="24"/>
          <w:szCs w:val="24"/>
          <w:lang w:val="id-ID"/>
        </w:rPr>
        <w:tab/>
        <w:t>d</w:t>
      </w:r>
      <w:r w:rsidRPr="00A97A33">
        <w:rPr>
          <w:sz w:val="24"/>
          <w:szCs w:val="24"/>
          <w:lang w:val="en-GB"/>
        </w:rPr>
        <w:t xml:space="preserve">.   </w:t>
      </w:r>
      <w:r w:rsidR="00451809" w:rsidRPr="00A97A33">
        <w:rPr>
          <w:sz w:val="24"/>
          <w:szCs w:val="24"/>
          <w:lang w:val="en-GB"/>
        </w:rPr>
        <w:t xml:space="preserve">  </w:t>
      </w:r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Memahami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karakter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Pasien</w:t>
      </w:r>
      <w:proofErr w:type="spellEnd"/>
      <w:r w:rsidRPr="00A97A33">
        <w:rPr>
          <w:sz w:val="24"/>
          <w:szCs w:val="24"/>
          <w:lang w:val="en-GB"/>
        </w:rPr>
        <w:t xml:space="preserve"> </w:t>
      </w:r>
    </w:p>
    <w:p w:rsidR="00E51202" w:rsidRPr="00A97A33" w:rsidRDefault="003C07CA" w:rsidP="00E5120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lastRenderedPageBreak/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proofErr w:type="gramStart"/>
      <w:r w:rsidR="008F5A7B" w:rsidRPr="00A97A33">
        <w:rPr>
          <w:sz w:val="24"/>
          <w:szCs w:val="24"/>
          <w:lang w:val="en-ID"/>
        </w:rPr>
        <w:t>e</w:t>
      </w:r>
      <w:proofErr w:type="gramEnd"/>
      <w:r w:rsidR="008F5A7B" w:rsidRPr="00A97A33">
        <w:rPr>
          <w:sz w:val="24"/>
          <w:szCs w:val="24"/>
          <w:lang w:val="en-ID"/>
        </w:rPr>
        <w:t>.</w:t>
      </w:r>
      <w:r w:rsidR="008F5A7B" w:rsidRPr="00A97A33">
        <w:rPr>
          <w:sz w:val="24"/>
          <w:szCs w:val="24"/>
          <w:lang w:val="en-ID"/>
        </w:rPr>
        <w:tab/>
      </w:r>
      <w:proofErr w:type="spellStart"/>
      <w:r w:rsidR="008F5A7B" w:rsidRPr="00A97A33">
        <w:rPr>
          <w:sz w:val="24"/>
          <w:szCs w:val="24"/>
          <w:lang w:val="en-ID"/>
        </w:rPr>
        <w:t>memahami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  <w:proofErr w:type="spellStart"/>
      <w:r w:rsidR="008F5A7B" w:rsidRPr="00A97A33">
        <w:rPr>
          <w:sz w:val="24"/>
          <w:szCs w:val="24"/>
          <w:lang w:val="en-ID"/>
        </w:rPr>
        <w:t>pelayanan</w:t>
      </w:r>
      <w:proofErr w:type="spellEnd"/>
      <w:r w:rsidR="008F5A7B" w:rsidRPr="00A97A33">
        <w:rPr>
          <w:sz w:val="24"/>
          <w:szCs w:val="24"/>
          <w:lang w:val="en-ID"/>
        </w:rPr>
        <w:t xml:space="preserve"> Bank </w:t>
      </w:r>
      <w:proofErr w:type="spellStart"/>
      <w:r w:rsidR="008F5A7B" w:rsidRPr="00A97A33">
        <w:rPr>
          <w:sz w:val="24"/>
          <w:szCs w:val="24"/>
          <w:lang w:val="en-ID"/>
        </w:rPr>
        <w:t>Darah</w:t>
      </w:r>
      <w:proofErr w:type="spellEnd"/>
      <w:r w:rsidR="008F5A7B" w:rsidRPr="00A97A33">
        <w:rPr>
          <w:sz w:val="24"/>
          <w:szCs w:val="24"/>
          <w:lang w:val="en-ID"/>
        </w:rPr>
        <w:t xml:space="preserve"> </w:t>
      </w:r>
    </w:p>
    <w:p w:rsidR="003C07CA" w:rsidRPr="00A97A33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A97A33" w:rsidRDefault="00A719C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A97A33">
        <w:rPr>
          <w:sz w:val="24"/>
          <w:szCs w:val="24"/>
          <w:lang w:val="en-ID"/>
        </w:rPr>
        <w:t>.</w:t>
      </w:r>
      <w:r w:rsidR="003C07CA" w:rsidRPr="00A97A33">
        <w:rPr>
          <w:sz w:val="24"/>
          <w:szCs w:val="24"/>
          <w:lang w:val="en-ID"/>
        </w:rPr>
        <w:tab/>
      </w:r>
      <w:proofErr w:type="spellStart"/>
      <w:r w:rsidR="003C07CA" w:rsidRPr="00A97A33">
        <w:rPr>
          <w:sz w:val="24"/>
          <w:szCs w:val="24"/>
          <w:lang w:val="en-ID"/>
        </w:rPr>
        <w:t>Wawasan</w:t>
      </w:r>
      <w:proofErr w:type="spellEnd"/>
      <w:r w:rsidR="003C07CA" w:rsidRPr="00A97A33">
        <w:rPr>
          <w:sz w:val="24"/>
          <w:szCs w:val="24"/>
          <w:lang w:val="en-ID"/>
        </w:rPr>
        <w:t xml:space="preserve"> </w:t>
      </w:r>
      <w:proofErr w:type="spellStart"/>
      <w:r w:rsidR="003C07CA" w:rsidRPr="00A97A33">
        <w:rPr>
          <w:sz w:val="24"/>
          <w:szCs w:val="24"/>
          <w:lang w:val="en-ID"/>
        </w:rPr>
        <w:t>Teknis</w:t>
      </w:r>
      <w:proofErr w:type="spellEnd"/>
      <w:r w:rsidR="003C07CA" w:rsidRPr="00A97A33">
        <w:rPr>
          <w:sz w:val="24"/>
          <w:szCs w:val="24"/>
          <w:lang w:val="en-ID"/>
        </w:rPr>
        <w:t xml:space="preserve"> </w:t>
      </w:r>
      <w:r w:rsidR="003C07CA" w:rsidRPr="00A97A33">
        <w:rPr>
          <w:sz w:val="24"/>
          <w:szCs w:val="24"/>
          <w:lang w:val="en-ID"/>
        </w:rPr>
        <w:tab/>
        <w:t>:</w:t>
      </w:r>
      <w:r w:rsidR="003C07CA" w:rsidRPr="00A97A33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A97A33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97A3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97A3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 xml:space="preserve">Area </w:t>
            </w:r>
            <w:proofErr w:type="spellStart"/>
            <w:r w:rsidRPr="00A97A33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97A33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97A33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A97A33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A97A33" w:rsidRDefault="0027699B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A97A33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Keperawatan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A97A33" w:rsidRDefault="0027699B" w:rsidP="008F5A7B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A97A33">
              <w:rPr>
                <w:lang w:val="id-ID"/>
              </w:rPr>
              <w:t>Penget</w:t>
            </w:r>
            <w:r w:rsidR="00416753" w:rsidRPr="00A97A33">
              <w:rPr>
                <w:lang w:val="id-ID"/>
              </w:rPr>
              <w:t>ahuan terkait pemberian layanan</w:t>
            </w:r>
            <w:r w:rsidR="00416753" w:rsidRPr="00A97A33">
              <w:rPr>
                <w:lang w:val="en-GB"/>
              </w:rPr>
              <w:t xml:space="preserve"> </w:t>
            </w:r>
            <w:proofErr w:type="spellStart"/>
            <w:r w:rsidR="008F5A7B" w:rsidRPr="00A97A33">
              <w:rPr>
                <w:lang w:val="en-GB"/>
              </w:rPr>
              <w:t>kesehatan</w:t>
            </w:r>
            <w:proofErr w:type="spellEnd"/>
            <w:r w:rsidR="008F5A7B" w:rsidRPr="00A97A33">
              <w:rPr>
                <w:lang w:val="en-GB"/>
              </w:rPr>
              <w:t xml:space="preserve"> di RS </w:t>
            </w:r>
            <w:r w:rsidR="00416753" w:rsidRPr="00A97A33">
              <w:rPr>
                <w:lang w:val="en-GB"/>
              </w:rPr>
              <w:t xml:space="preserve">  </w:t>
            </w:r>
          </w:p>
        </w:tc>
      </w:tr>
      <w:tr w:rsidR="007C62DB" w:rsidRPr="00A97A33" w:rsidTr="00DD6F89">
        <w:tc>
          <w:tcPr>
            <w:tcW w:w="709" w:type="dxa"/>
          </w:tcPr>
          <w:p w:rsidR="007C62DB" w:rsidRPr="00A97A33" w:rsidRDefault="0027699B" w:rsidP="00DD6F89">
            <w:pPr>
              <w:spacing w:before="40" w:after="20"/>
              <w:rPr>
                <w:lang w:val="en-GB"/>
              </w:rPr>
            </w:pPr>
            <w:r w:rsidRPr="00A97A3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A97A33" w:rsidRDefault="00CE2052" w:rsidP="00DD6F89">
            <w:pPr>
              <w:spacing w:before="40" w:after="20"/>
              <w:jc w:val="both"/>
              <w:rPr>
                <w:lang w:val="id-ID"/>
              </w:rPr>
            </w:pPr>
            <w:proofErr w:type="spellStart"/>
            <w:r w:rsidRPr="00A97A33">
              <w:rPr>
                <w:lang w:val="en-GB"/>
              </w:rPr>
              <w:t>Manajemen</w:t>
            </w:r>
            <w:proofErr w:type="spellEnd"/>
            <w:r w:rsidRPr="00A97A33">
              <w:rPr>
                <w:lang w:val="en-GB"/>
              </w:rPr>
              <w:t xml:space="preserve"> </w:t>
            </w:r>
            <w:r w:rsidR="00416753" w:rsidRPr="00A97A33">
              <w:rPr>
                <w:lang w:val="id-ID"/>
              </w:rPr>
              <w:t xml:space="preserve"> tranfusi darah</w:t>
            </w:r>
            <w:r w:rsidR="00A92D56" w:rsidRPr="00A97A33"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A97A33" w:rsidRDefault="00CE2052" w:rsidP="006E4E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A97A33">
              <w:rPr>
                <w:lang w:val="en-GB"/>
              </w:rPr>
              <w:t>Pengetahuan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tentang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dasar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penerimaan</w:t>
            </w:r>
            <w:proofErr w:type="spellEnd"/>
            <w:r w:rsidRPr="00A97A33">
              <w:rPr>
                <w:lang w:val="en-GB"/>
              </w:rPr>
              <w:t xml:space="preserve"> , </w:t>
            </w:r>
            <w:proofErr w:type="spellStart"/>
            <w:r w:rsidRPr="00A97A33">
              <w:rPr>
                <w:lang w:val="en-GB"/>
              </w:rPr>
              <w:t>pengolahan</w:t>
            </w:r>
            <w:proofErr w:type="spellEnd"/>
            <w:r w:rsidRPr="00A97A33">
              <w:rPr>
                <w:lang w:val="en-GB"/>
              </w:rPr>
              <w:t xml:space="preserve"> , </w:t>
            </w:r>
            <w:proofErr w:type="spellStart"/>
            <w:r w:rsidRPr="00A97A33">
              <w:rPr>
                <w:lang w:val="en-GB"/>
              </w:rPr>
              <w:t>penyimpanan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dan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Pemanfaatan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darah</w:t>
            </w:r>
            <w:proofErr w:type="spellEnd"/>
            <w:r w:rsidRPr="00A97A33">
              <w:rPr>
                <w:lang w:val="en-GB"/>
              </w:rPr>
              <w:t xml:space="preserve"> </w:t>
            </w:r>
          </w:p>
        </w:tc>
      </w:tr>
      <w:tr w:rsidR="00CE2052" w:rsidRPr="00A97A33" w:rsidTr="00DD6F89">
        <w:tc>
          <w:tcPr>
            <w:tcW w:w="709" w:type="dxa"/>
          </w:tcPr>
          <w:p w:rsidR="00CE2052" w:rsidRPr="00A97A33" w:rsidRDefault="00CE2052" w:rsidP="00DD6F89">
            <w:pPr>
              <w:spacing w:before="40" w:after="20"/>
              <w:rPr>
                <w:lang w:val="en-GB"/>
              </w:rPr>
            </w:pPr>
            <w:r w:rsidRPr="00A97A33">
              <w:rPr>
                <w:lang w:val="en-GB"/>
              </w:rPr>
              <w:t>3</w:t>
            </w:r>
          </w:p>
        </w:tc>
        <w:tc>
          <w:tcPr>
            <w:tcW w:w="3118" w:type="dxa"/>
          </w:tcPr>
          <w:p w:rsidR="00CE2052" w:rsidRPr="00A97A33" w:rsidRDefault="00CE2052" w:rsidP="00DD6F89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A97A33">
              <w:rPr>
                <w:lang w:val="en-GB"/>
              </w:rPr>
              <w:t>Tehnik</w:t>
            </w:r>
            <w:proofErr w:type="spellEnd"/>
            <w:r w:rsidRPr="00A97A33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CE2052" w:rsidRPr="00A97A33" w:rsidRDefault="00CE2052" w:rsidP="006E4E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 xml:space="preserve">Pengetahuan terkait </w:t>
            </w:r>
            <w:proofErr w:type="spellStart"/>
            <w:r w:rsidRPr="00A97A33">
              <w:rPr>
                <w:lang w:val="en-GB"/>
              </w:rPr>
              <w:t>prinsip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dasar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Tehnisi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tranfusi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darah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dan</w:t>
            </w:r>
            <w:proofErr w:type="spellEnd"/>
            <w:r w:rsidRPr="00A97A33">
              <w:rPr>
                <w:lang w:val="en-GB"/>
              </w:rPr>
              <w:t xml:space="preserve"> </w:t>
            </w:r>
            <w:proofErr w:type="spellStart"/>
            <w:r w:rsidRPr="00A97A33">
              <w:rPr>
                <w:lang w:val="en-GB"/>
              </w:rPr>
              <w:t>alat</w:t>
            </w:r>
            <w:proofErr w:type="spellEnd"/>
            <w:r w:rsidRPr="00A97A33">
              <w:rPr>
                <w:lang w:val="en-GB"/>
              </w:rPr>
              <w:t xml:space="preserve"> yang di </w:t>
            </w:r>
            <w:proofErr w:type="spellStart"/>
            <w:r w:rsidRPr="00A97A33">
              <w:rPr>
                <w:lang w:val="en-GB"/>
              </w:rPr>
              <w:t>gunakan</w:t>
            </w:r>
            <w:proofErr w:type="spellEnd"/>
          </w:p>
        </w:tc>
      </w:tr>
      <w:tr w:rsidR="007C62DB" w:rsidRPr="00A97A33" w:rsidTr="00DD6F89">
        <w:tc>
          <w:tcPr>
            <w:tcW w:w="709" w:type="dxa"/>
          </w:tcPr>
          <w:p w:rsidR="007C62DB" w:rsidRPr="00A97A33" w:rsidRDefault="00CE2052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A97A33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A97A33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Pemahaman terkait kejiwaan pasien</w:t>
            </w:r>
          </w:p>
        </w:tc>
      </w:tr>
    </w:tbl>
    <w:p w:rsidR="007C62DB" w:rsidRPr="00A97A33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A97A33" w:rsidRDefault="00A719C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 w:rsidRPr="00A97A33">
        <w:rPr>
          <w:sz w:val="24"/>
          <w:szCs w:val="24"/>
          <w:lang w:val="en-ID"/>
        </w:rPr>
        <w:t>.</w:t>
      </w:r>
      <w:r w:rsidR="007C62DB" w:rsidRPr="00A97A33">
        <w:rPr>
          <w:sz w:val="24"/>
          <w:szCs w:val="24"/>
          <w:lang w:val="en-ID"/>
        </w:rPr>
        <w:tab/>
      </w:r>
      <w:proofErr w:type="spellStart"/>
      <w:r w:rsidR="007C62DB" w:rsidRPr="00A97A33">
        <w:rPr>
          <w:sz w:val="24"/>
          <w:szCs w:val="24"/>
          <w:lang w:val="en-ID"/>
        </w:rPr>
        <w:t>Keterampilan</w:t>
      </w:r>
      <w:proofErr w:type="spellEnd"/>
      <w:r w:rsidR="007C62DB" w:rsidRPr="00A97A33">
        <w:rPr>
          <w:sz w:val="24"/>
          <w:szCs w:val="24"/>
          <w:lang w:val="en-ID"/>
        </w:rPr>
        <w:t xml:space="preserve"> </w:t>
      </w:r>
      <w:proofErr w:type="spellStart"/>
      <w:r w:rsidR="007C62DB" w:rsidRPr="00A97A33">
        <w:rPr>
          <w:sz w:val="24"/>
          <w:szCs w:val="24"/>
          <w:lang w:val="en-ID"/>
        </w:rPr>
        <w:t>Kerja</w:t>
      </w:r>
      <w:proofErr w:type="spellEnd"/>
      <w:r w:rsidR="007C62DB" w:rsidRPr="00A97A33">
        <w:rPr>
          <w:sz w:val="24"/>
          <w:szCs w:val="24"/>
          <w:lang w:val="en-ID"/>
        </w:rPr>
        <w:t xml:space="preserve"> </w:t>
      </w:r>
      <w:r w:rsidR="007C62DB" w:rsidRPr="00A97A33">
        <w:rPr>
          <w:sz w:val="24"/>
          <w:szCs w:val="24"/>
          <w:lang w:val="en-ID"/>
        </w:rPr>
        <w:tab/>
        <w:t>:</w:t>
      </w:r>
      <w:r w:rsidR="007C62DB" w:rsidRPr="00A97A33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A97A33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97A3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97A3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 xml:space="preserve">Area </w:t>
            </w:r>
            <w:proofErr w:type="spellStart"/>
            <w:r w:rsidRPr="00A97A33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97A33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97A33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A97A33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A97A33" w:rsidRDefault="0027699B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A97A33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A97A33" w:rsidRDefault="0027699B" w:rsidP="00A719C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Ketrampilan</w:t>
            </w:r>
            <w:r w:rsidR="00A92D56" w:rsidRPr="00A97A33">
              <w:rPr>
                <w:lang w:val="id-ID"/>
              </w:rPr>
              <w:t xml:space="preserve"> m</w:t>
            </w:r>
            <w:r w:rsidR="00B30281" w:rsidRPr="00A97A33">
              <w:rPr>
                <w:lang w:val="id-ID"/>
              </w:rPr>
              <w:t xml:space="preserve">enggunakan peralatan </w:t>
            </w:r>
            <w:r w:rsidR="00416753" w:rsidRPr="00A97A33">
              <w:rPr>
                <w:lang w:val="id-ID"/>
              </w:rPr>
              <w:t>Te</w:t>
            </w:r>
            <w:r w:rsidR="00A719CC">
              <w:t>k</w:t>
            </w:r>
            <w:r w:rsidR="00416753" w:rsidRPr="00A97A33">
              <w:rPr>
                <w:lang w:val="id-ID"/>
              </w:rPr>
              <w:t>nisi tranfusi darah</w:t>
            </w:r>
          </w:p>
        </w:tc>
      </w:tr>
      <w:tr w:rsidR="007C62DB" w:rsidRPr="00A97A33" w:rsidTr="00DD6F89">
        <w:tc>
          <w:tcPr>
            <w:tcW w:w="709" w:type="dxa"/>
          </w:tcPr>
          <w:p w:rsidR="007C62DB" w:rsidRPr="00A97A33" w:rsidRDefault="0027699B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A97A33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A97A33" w:rsidRDefault="0027699B" w:rsidP="00A92D5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A97A33">
              <w:rPr>
                <w:lang w:val="id-ID"/>
              </w:rPr>
              <w:t xml:space="preserve">Kemampuan </w:t>
            </w:r>
            <w:r w:rsidR="00D93069" w:rsidRPr="00A97A33">
              <w:rPr>
                <w:lang w:val="id-ID"/>
              </w:rPr>
              <w:t>memahami</w:t>
            </w:r>
            <w:r w:rsidRPr="00A97A33">
              <w:rPr>
                <w:lang w:val="id-ID"/>
              </w:rPr>
              <w:t xml:space="preserve"> hasil diagnosa dokter dan</w:t>
            </w:r>
            <w:r w:rsidR="00D93069" w:rsidRPr="00A97A33">
              <w:rPr>
                <w:lang w:val="id-ID"/>
              </w:rPr>
              <w:t xml:space="preserve"> mampu memahami angka – angka hasil </w:t>
            </w:r>
            <w:proofErr w:type="spellStart"/>
            <w:r w:rsidR="00B30281" w:rsidRPr="00A97A33">
              <w:rPr>
                <w:lang w:val="en-GB"/>
              </w:rPr>
              <w:t>alat</w:t>
            </w:r>
            <w:proofErr w:type="spellEnd"/>
            <w:r w:rsidR="00B30281" w:rsidRPr="00A97A33">
              <w:rPr>
                <w:lang w:val="en-GB"/>
              </w:rPr>
              <w:t xml:space="preserve"> bantu </w:t>
            </w:r>
            <w:proofErr w:type="spellStart"/>
            <w:r w:rsidR="00416753" w:rsidRPr="00A97A33">
              <w:rPr>
                <w:lang w:val="en-GB"/>
              </w:rPr>
              <w:t>tehnisi</w:t>
            </w:r>
            <w:proofErr w:type="spellEnd"/>
            <w:r w:rsidR="00416753" w:rsidRPr="00A97A33">
              <w:rPr>
                <w:lang w:val="en-GB"/>
              </w:rPr>
              <w:t xml:space="preserve"> </w:t>
            </w:r>
            <w:proofErr w:type="spellStart"/>
            <w:r w:rsidR="00416753" w:rsidRPr="00A97A33">
              <w:rPr>
                <w:lang w:val="en-GB"/>
              </w:rPr>
              <w:t>tranfusi</w:t>
            </w:r>
            <w:proofErr w:type="spellEnd"/>
            <w:r w:rsidR="00416753" w:rsidRPr="00A97A33">
              <w:rPr>
                <w:lang w:val="en-GB"/>
              </w:rPr>
              <w:t xml:space="preserve"> </w:t>
            </w:r>
            <w:proofErr w:type="spellStart"/>
            <w:r w:rsidR="00416753" w:rsidRPr="00A97A33">
              <w:rPr>
                <w:lang w:val="en-GB"/>
              </w:rPr>
              <w:t>darah</w:t>
            </w:r>
            <w:proofErr w:type="spellEnd"/>
          </w:p>
        </w:tc>
      </w:tr>
      <w:tr w:rsidR="00133398" w:rsidRPr="00A97A33" w:rsidTr="00DD6F89">
        <w:tc>
          <w:tcPr>
            <w:tcW w:w="709" w:type="dxa"/>
          </w:tcPr>
          <w:p w:rsidR="00133398" w:rsidRPr="00A97A33" w:rsidRDefault="00133398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A97A33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A97A33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 xml:space="preserve">Ketrampilan dalam </w:t>
            </w:r>
            <w:r w:rsidR="006378B5" w:rsidRPr="00A97A33">
              <w:rPr>
                <w:lang w:val="id-ID"/>
              </w:rPr>
              <w:t>m</w:t>
            </w:r>
            <w:r w:rsidRPr="00A97A33">
              <w:rPr>
                <w:lang w:val="id-ID"/>
              </w:rPr>
              <w:t>enggu</w:t>
            </w:r>
            <w:r w:rsidR="006378B5" w:rsidRPr="00A97A33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Pr="00A97A33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A97A33" w:rsidRDefault="00A719CC" w:rsidP="003741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37413D" w:rsidRPr="00A97A33">
        <w:rPr>
          <w:sz w:val="24"/>
          <w:szCs w:val="24"/>
          <w:lang w:val="en-ID"/>
        </w:rPr>
        <w:t>.</w:t>
      </w:r>
      <w:r w:rsidR="0037413D" w:rsidRPr="00A97A33">
        <w:rPr>
          <w:sz w:val="24"/>
          <w:szCs w:val="24"/>
          <w:lang w:val="en-ID"/>
        </w:rPr>
        <w:tab/>
      </w:r>
      <w:proofErr w:type="spellStart"/>
      <w:r w:rsidR="0037413D" w:rsidRPr="00A97A33">
        <w:rPr>
          <w:sz w:val="24"/>
          <w:szCs w:val="24"/>
          <w:lang w:val="en-ID"/>
        </w:rPr>
        <w:t>Karakteristik</w:t>
      </w:r>
      <w:proofErr w:type="spellEnd"/>
      <w:r w:rsidR="0037413D" w:rsidRPr="00A97A33">
        <w:rPr>
          <w:sz w:val="24"/>
          <w:szCs w:val="24"/>
          <w:lang w:val="en-ID"/>
        </w:rPr>
        <w:t xml:space="preserve"> </w:t>
      </w:r>
      <w:proofErr w:type="spellStart"/>
      <w:r w:rsidR="0037413D" w:rsidRPr="00A97A33">
        <w:rPr>
          <w:sz w:val="24"/>
          <w:szCs w:val="24"/>
          <w:lang w:val="en-ID"/>
        </w:rPr>
        <w:t>Tuntutan</w:t>
      </w:r>
      <w:proofErr w:type="spellEnd"/>
      <w:r w:rsidR="0037413D" w:rsidRPr="00A97A33">
        <w:rPr>
          <w:sz w:val="24"/>
          <w:szCs w:val="24"/>
          <w:lang w:val="en-ID"/>
        </w:rPr>
        <w:t xml:space="preserve"> </w:t>
      </w:r>
      <w:proofErr w:type="spellStart"/>
      <w:r w:rsidR="00EA63D2" w:rsidRPr="00A97A33">
        <w:rPr>
          <w:sz w:val="24"/>
          <w:szCs w:val="24"/>
          <w:lang w:val="en-ID"/>
        </w:rPr>
        <w:t>Kerja</w:t>
      </w:r>
      <w:proofErr w:type="spellEnd"/>
      <w:r w:rsidR="00EA63D2" w:rsidRPr="00A97A33">
        <w:rPr>
          <w:sz w:val="24"/>
          <w:szCs w:val="24"/>
          <w:lang w:val="en-ID"/>
        </w:rPr>
        <w:t xml:space="preserve"> </w:t>
      </w:r>
      <w:r w:rsidR="00EA63D2" w:rsidRPr="00A97A33">
        <w:rPr>
          <w:sz w:val="24"/>
          <w:szCs w:val="24"/>
          <w:lang w:val="en-ID"/>
        </w:rPr>
        <w:tab/>
        <w:t>:</w:t>
      </w:r>
      <w:r w:rsidR="00EA63D2" w:rsidRPr="00A97A33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A97A33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A97A33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A97A33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A97A33">
              <w:rPr>
                <w:b/>
                <w:lang w:val="en-ID"/>
              </w:rPr>
              <w:t xml:space="preserve">Area </w:t>
            </w:r>
            <w:proofErr w:type="spellStart"/>
            <w:r w:rsidRPr="00A97A33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A97A33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97A33"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A97A33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A97A33" w:rsidRDefault="00D93069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A97A33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A97A33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A97A33" w:rsidTr="00DD6F89">
        <w:tc>
          <w:tcPr>
            <w:tcW w:w="709" w:type="dxa"/>
          </w:tcPr>
          <w:p w:rsidR="00EA63D2" w:rsidRPr="00A97A33" w:rsidRDefault="00D93069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A97A33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Be</w:t>
            </w:r>
            <w:r w:rsidR="00FA1982" w:rsidRPr="00A97A33">
              <w:rPr>
                <w:lang w:val="id-ID"/>
              </w:rPr>
              <w:t>r</w:t>
            </w:r>
            <w:r w:rsidRPr="00A97A33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A97A33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 xml:space="preserve">Bekerja dengan kemauan </w:t>
            </w:r>
            <w:r w:rsidR="00FA1982" w:rsidRPr="00A97A33">
              <w:rPr>
                <w:lang w:val="id-ID"/>
              </w:rPr>
              <w:t>untuk mrngambil</w:t>
            </w:r>
            <w:r w:rsidRPr="00A97A33">
              <w:rPr>
                <w:lang w:val="id-ID"/>
              </w:rPr>
              <w:t xml:space="preserve"> tanggung jawab</w:t>
            </w:r>
            <w:r w:rsidR="00FA1982" w:rsidRPr="00A97A33">
              <w:rPr>
                <w:lang w:val="id-ID"/>
              </w:rPr>
              <w:t xml:space="preserve"> dan tantangan</w:t>
            </w:r>
          </w:p>
        </w:tc>
      </w:tr>
      <w:tr w:rsidR="00EA63D2" w:rsidRPr="00A97A33" w:rsidTr="00DD6F89">
        <w:tc>
          <w:tcPr>
            <w:tcW w:w="709" w:type="dxa"/>
          </w:tcPr>
          <w:p w:rsidR="00EA63D2" w:rsidRPr="00A97A33" w:rsidRDefault="00FA1982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A97A33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A97A33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A97A33" w:rsidTr="00DD6F89">
        <w:tc>
          <w:tcPr>
            <w:tcW w:w="709" w:type="dxa"/>
          </w:tcPr>
          <w:p w:rsidR="00EA63D2" w:rsidRPr="00A97A33" w:rsidRDefault="00FA1982" w:rsidP="00DD6F89">
            <w:pPr>
              <w:spacing w:before="40" w:after="20"/>
              <w:rPr>
                <w:lang w:val="id-ID"/>
              </w:rPr>
            </w:pPr>
            <w:r w:rsidRPr="00A97A33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A97A33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A97A33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97A33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5F39B9" w:rsidRDefault="005F39B9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D470D" w:rsidRDefault="000D470D">
      <w:pPr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br w:type="page"/>
      </w:r>
    </w:p>
    <w:p w:rsidR="0030484C" w:rsidRPr="00A97A33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97A33">
        <w:rPr>
          <w:b/>
          <w:sz w:val="24"/>
          <w:szCs w:val="24"/>
          <w:lang w:val="en-ID"/>
        </w:rPr>
        <w:lastRenderedPageBreak/>
        <w:t>E.</w:t>
      </w:r>
      <w:r w:rsidRPr="00A97A33">
        <w:rPr>
          <w:b/>
          <w:sz w:val="24"/>
          <w:szCs w:val="24"/>
          <w:lang w:val="en-ID"/>
        </w:rPr>
        <w:tab/>
        <w:t>KONDISI TEMPAT KERJA</w:t>
      </w:r>
    </w:p>
    <w:p w:rsidR="00D93069" w:rsidRPr="00A97A33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Tempat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Kerja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r w:rsidR="00D93069" w:rsidRPr="00A97A33">
        <w:rPr>
          <w:sz w:val="24"/>
          <w:szCs w:val="24"/>
          <w:lang w:val="id-ID"/>
        </w:rPr>
        <w:t>Didalam ruangan</w:t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</w:p>
    <w:p w:rsidR="00D93069" w:rsidRPr="00A97A33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="0030484C" w:rsidRPr="00A97A33">
        <w:rPr>
          <w:sz w:val="24"/>
          <w:szCs w:val="24"/>
          <w:lang w:val="en-ID"/>
        </w:rPr>
        <w:t>b.</w:t>
      </w:r>
      <w:r w:rsidR="0030484C"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id-ID"/>
        </w:rPr>
        <w:t>Kondisi ruangan baik</w:t>
      </w:r>
    </w:p>
    <w:p w:rsidR="0030484C" w:rsidRPr="00A97A33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  <w:t>c.</w:t>
      </w:r>
      <w:r w:rsidRPr="00A97A33">
        <w:rPr>
          <w:sz w:val="24"/>
          <w:szCs w:val="24"/>
          <w:lang w:val="id-ID"/>
        </w:rPr>
        <w:tab/>
        <w:t xml:space="preserve">Suhu ruang sejuk </w:t>
      </w:r>
    </w:p>
    <w:p w:rsidR="0030484C" w:rsidRPr="00A97A33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="00D93069" w:rsidRPr="00A97A33">
        <w:rPr>
          <w:sz w:val="24"/>
          <w:szCs w:val="24"/>
          <w:lang w:val="id-ID"/>
        </w:rPr>
        <w:t>d</w:t>
      </w:r>
      <w:r w:rsidRPr="00A97A33">
        <w:rPr>
          <w:sz w:val="24"/>
          <w:szCs w:val="24"/>
          <w:lang w:val="en-ID"/>
        </w:rPr>
        <w:t>.</w:t>
      </w:r>
      <w:r w:rsidRPr="00A97A33">
        <w:rPr>
          <w:sz w:val="24"/>
          <w:szCs w:val="24"/>
          <w:lang w:val="en-ID"/>
        </w:rPr>
        <w:tab/>
      </w:r>
      <w:r w:rsidR="00D93069" w:rsidRPr="00A97A33">
        <w:rPr>
          <w:sz w:val="24"/>
          <w:szCs w:val="24"/>
          <w:lang w:val="id-ID"/>
        </w:rPr>
        <w:t>Tingkat kebisingan tenang tidak terlalu bising</w:t>
      </w:r>
    </w:p>
    <w:p w:rsidR="0030484C" w:rsidRPr="00A97A33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id-ID"/>
        </w:rPr>
        <w:t>e</w:t>
      </w:r>
      <w:r w:rsidR="0030484C" w:rsidRPr="00A97A33">
        <w:rPr>
          <w:sz w:val="24"/>
          <w:szCs w:val="24"/>
          <w:lang w:val="en-ID"/>
        </w:rPr>
        <w:t>.</w:t>
      </w:r>
      <w:r w:rsidR="0030484C"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id-ID"/>
        </w:rPr>
        <w:t>Tingkat penerangan cukup</w:t>
      </w:r>
    </w:p>
    <w:p w:rsidR="00CC238E" w:rsidRPr="00A97A33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</w:p>
    <w:p w:rsidR="00EF774A" w:rsidRPr="00A97A33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2.</w:t>
      </w:r>
      <w:r w:rsidRPr="00A97A33">
        <w:rPr>
          <w:sz w:val="24"/>
          <w:szCs w:val="24"/>
          <w:lang w:val="en-ID"/>
        </w:rPr>
        <w:tab/>
      </w:r>
      <w:proofErr w:type="spellStart"/>
      <w:r w:rsidR="004D4605" w:rsidRPr="00A97A33">
        <w:rPr>
          <w:sz w:val="24"/>
          <w:szCs w:val="24"/>
          <w:lang w:val="en-ID"/>
        </w:rPr>
        <w:t>Minat</w:t>
      </w:r>
      <w:proofErr w:type="spellEnd"/>
      <w:r w:rsidR="004D4605" w:rsidRPr="00A97A33">
        <w:rPr>
          <w:sz w:val="24"/>
          <w:szCs w:val="24"/>
          <w:lang w:val="en-ID"/>
        </w:rPr>
        <w:t xml:space="preserve"> </w:t>
      </w:r>
      <w:proofErr w:type="spellStart"/>
      <w:r w:rsidR="004D4605" w:rsidRPr="00A97A33">
        <w:rPr>
          <w:sz w:val="24"/>
          <w:szCs w:val="24"/>
          <w:lang w:val="en-ID"/>
        </w:rPr>
        <w:t>Kerja</w:t>
      </w:r>
      <w:proofErr w:type="spellEnd"/>
      <w:r w:rsidR="004D4605" w:rsidRPr="00A97A33">
        <w:rPr>
          <w:sz w:val="24"/>
          <w:szCs w:val="24"/>
          <w:lang w:val="en-ID"/>
        </w:rPr>
        <w:t xml:space="preserve"> </w:t>
      </w:r>
      <w:r w:rsidR="004D4605" w:rsidRPr="00A97A33">
        <w:rPr>
          <w:sz w:val="24"/>
          <w:szCs w:val="24"/>
          <w:lang w:val="en-ID"/>
        </w:rPr>
        <w:tab/>
        <w:t>:</w:t>
      </w:r>
      <w:r w:rsidR="004D4605" w:rsidRPr="00A97A33">
        <w:rPr>
          <w:sz w:val="24"/>
          <w:szCs w:val="24"/>
          <w:lang w:val="en-ID"/>
        </w:rPr>
        <w:tab/>
      </w:r>
      <w:proofErr w:type="spellStart"/>
      <w:r w:rsidR="00EF774A" w:rsidRPr="00A97A33">
        <w:rPr>
          <w:sz w:val="24"/>
          <w:szCs w:val="24"/>
          <w:lang w:val="en-ID"/>
        </w:rPr>
        <w:t>Profesi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ini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dapat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dilakukan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oleh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profil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pekerja</w:t>
      </w:r>
      <w:proofErr w:type="spellEnd"/>
      <w:r w:rsidR="00EF774A" w:rsidRPr="00A97A33">
        <w:rPr>
          <w:sz w:val="24"/>
          <w:szCs w:val="24"/>
          <w:lang w:val="en-ID"/>
        </w:rPr>
        <w:t xml:space="preserve"> yang </w:t>
      </w:r>
      <w:proofErr w:type="spellStart"/>
      <w:r w:rsidR="00EF774A" w:rsidRPr="00A97A33">
        <w:rPr>
          <w:sz w:val="24"/>
          <w:szCs w:val="24"/>
          <w:lang w:val="en-ID"/>
        </w:rPr>
        <w:t>memiliki</w:t>
      </w:r>
      <w:proofErr w:type="spellEnd"/>
      <w:r w:rsidR="00EF774A" w:rsidRPr="00A97A33">
        <w:rPr>
          <w:sz w:val="24"/>
          <w:szCs w:val="24"/>
          <w:lang w:val="en-ID"/>
        </w:rPr>
        <w:t xml:space="preserve"> </w:t>
      </w:r>
      <w:proofErr w:type="spellStart"/>
      <w:r w:rsidR="00EF774A" w:rsidRPr="00A97A33">
        <w:rPr>
          <w:sz w:val="24"/>
          <w:szCs w:val="24"/>
          <w:lang w:val="en-ID"/>
        </w:rPr>
        <w:t>minat</w:t>
      </w:r>
      <w:proofErr w:type="spellEnd"/>
      <w:r w:rsidR="00520556" w:rsidRPr="00A97A33">
        <w:rPr>
          <w:sz w:val="24"/>
          <w:szCs w:val="24"/>
          <w:lang w:val="en-ID"/>
        </w:rPr>
        <w:t xml:space="preserve"> </w:t>
      </w:r>
      <w:proofErr w:type="spellStart"/>
      <w:r w:rsidR="00520556" w:rsidRPr="00A97A33">
        <w:rPr>
          <w:sz w:val="24"/>
          <w:szCs w:val="24"/>
          <w:lang w:val="en-ID"/>
        </w:rPr>
        <w:t>sebagai</w:t>
      </w:r>
      <w:proofErr w:type="spellEnd"/>
      <w:r w:rsidR="00520556" w:rsidRPr="00A97A33">
        <w:rPr>
          <w:sz w:val="24"/>
          <w:szCs w:val="24"/>
          <w:lang w:val="en-ID"/>
        </w:rPr>
        <w:t xml:space="preserve"> </w:t>
      </w:r>
      <w:proofErr w:type="spellStart"/>
      <w:r w:rsidR="00520556" w:rsidRPr="00A97A33">
        <w:rPr>
          <w:sz w:val="24"/>
          <w:szCs w:val="24"/>
          <w:lang w:val="en-ID"/>
        </w:rPr>
        <w:t>berikut</w:t>
      </w:r>
      <w:proofErr w:type="spellEnd"/>
      <w:r w:rsidR="00520556" w:rsidRPr="00A97A33">
        <w:rPr>
          <w:sz w:val="24"/>
          <w:szCs w:val="24"/>
          <w:lang w:val="en-ID"/>
        </w:rPr>
        <w:t>:</w:t>
      </w:r>
    </w:p>
    <w:p w:rsidR="000614B8" w:rsidRPr="00A97A33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0614B8" w:rsidRPr="00A97A33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0614B8" w:rsidRPr="00A97A33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A97A33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0614B8" w:rsidRPr="00A97A33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0614B8" w:rsidRPr="00A97A33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A97A33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0614B8" w:rsidRPr="00A97A33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0614B8" w:rsidRPr="00A97A33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0614B8" w:rsidRPr="00A97A33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0614B8" w:rsidRPr="00A97A33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0614B8" w:rsidRPr="00A97A33" w:rsidRDefault="000614B8" w:rsidP="000614B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  <w:tab w:val="left" w:pos="5245"/>
        </w:tabs>
        <w:spacing w:line="240" w:lineRule="auto"/>
        <w:ind w:left="3960" w:hanging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A97A33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CE2052" w:rsidRPr="00A97A33" w:rsidRDefault="00CE2052" w:rsidP="000614B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  <w:tab w:val="left" w:pos="5245"/>
        </w:tabs>
        <w:spacing w:line="240" w:lineRule="auto"/>
        <w:ind w:left="3960" w:hanging="3960"/>
        <w:jc w:val="both"/>
        <w:rPr>
          <w:rFonts w:ascii="Calibri" w:eastAsia="Calibri" w:hAnsi="Calibri" w:cs="Calibri"/>
          <w:noProof/>
          <w:color w:val="000000"/>
          <w:sz w:val="24"/>
          <w:szCs w:val="24"/>
        </w:rPr>
      </w:pPr>
    </w:p>
    <w:p w:rsidR="0005240C" w:rsidRPr="00A97A33" w:rsidRDefault="0005240C" w:rsidP="000614B8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b/>
          <w:sz w:val="24"/>
          <w:szCs w:val="24"/>
          <w:lang w:val="en-ID"/>
        </w:rPr>
      </w:pPr>
      <w:r w:rsidRPr="00A97A33">
        <w:rPr>
          <w:b/>
          <w:sz w:val="24"/>
          <w:szCs w:val="24"/>
          <w:lang w:val="en-ID"/>
        </w:rPr>
        <w:t>F.</w:t>
      </w:r>
      <w:r w:rsidRPr="00A97A33">
        <w:rPr>
          <w:b/>
          <w:sz w:val="24"/>
          <w:szCs w:val="24"/>
          <w:lang w:val="en-ID"/>
        </w:rPr>
        <w:tab/>
        <w:t xml:space="preserve">POLA PENJENJANGAN </w:t>
      </w:r>
    </w:p>
    <w:p w:rsidR="007840E1" w:rsidRPr="007840E1" w:rsidRDefault="0005240C" w:rsidP="007840E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</w:r>
      <w:proofErr w:type="spellStart"/>
      <w:r w:rsidR="00AE1A04" w:rsidRPr="00A97A33">
        <w:rPr>
          <w:sz w:val="24"/>
          <w:szCs w:val="24"/>
          <w:lang w:val="en-ID"/>
        </w:rPr>
        <w:t>Karier</w:t>
      </w:r>
      <w:proofErr w:type="spellEnd"/>
      <w:r w:rsidR="00AE1A04" w:rsidRPr="00A97A33">
        <w:rPr>
          <w:sz w:val="24"/>
          <w:szCs w:val="24"/>
          <w:lang w:val="en-ID"/>
        </w:rPr>
        <w:t xml:space="preserve"> </w:t>
      </w:r>
      <w:proofErr w:type="spellStart"/>
      <w:r w:rsidR="00AE1A04" w:rsidRPr="00A97A33">
        <w:rPr>
          <w:sz w:val="24"/>
          <w:szCs w:val="24"/>
          <w:lang w:val="en-ID"/>
        </w:rPr>
        <w:t>Struktural</w:t>
      </w:r>
      <w:proofErr w:type="spellEnd"/>
      <w:r w:rsidR="00AE1A04" w:rsidRPr="00A97A33">
        <w:rPr>
          <w:sz w:val="24"/>
          <w:szCs w:val="24"/>
          <w:lang w:val="en-ID"/>
        </w:rPr>
        <w:t xml:space="preserve"> (</w:t>
      </w:r>
      <w:proofErr w:type="spellStart"/>
      <w:r w:rsidR="00AE1A04" w:rsidRPr="00A97A33">
        <w:rPr>
          <w:sz w:val="24"/>
          <w:szCs w:val="24"/>
          <w:lang w:val="en-ID"/>
        </w:rPr>
        <w:t>ke</w:t>
      </w:r>
      <w:proofErr w:type="spellEnd"/>
      <w:r w:rsidR="00AE1A04" w:rsidRPr="00A97A33">
        <w:rPr>
          <w:sz w:val="24"/>
          <w:szCs w:val="24"/>
          <w:lang w:val="en-ID"/>
        </w:rPr>
        <w:t xml:space="preserve"> </w:t>
      </w:r>
      <w:proofErr w:type="spellStart"/>
      <w:r w:rsidR="00AE1A04" w:rsidRPr="00A97A33">
        <w:rPr>
          <w:sz w:val="24"/>
          <w:szCs w:val="24"/>
          <w:lang w:val="en-ID"/>
        </w:rPr>
        <w:t>atas</w:t>
      </w:r>
      <w:proofErr w:type="spellEnd"/>
      <w:r w:rsidR="00AE1A04" w:rsidRPr="00A97A33">
        <w:rPr>
          <w:sz w:val="24"/>
          <w:szCs w:val="24"/>
          <w:lang w:val="en-ID"/>
        </w:rPr>
        <w:t>)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  <w:t>a.</w:t>
      </w:r>
      <w:r w:rsidRPr="00A97A33">
        <w:rPr>
          <w:sz w:val="24"/>
          <w:szCs w:val="24"/>
          <w:lang w:val="en-ID"/>
        </w:rPr>
        <w:tab/>
      </w:r>
      <w:r w:rsidR="007840E1" w:rsidRPr="007840E1">
        <w:rPr>
          <w:sz w:val="24"/>
          <w:szCs w:val="24"/>
          <w:lang w:val="id-ID"/>
        </w:rPr>
        <w:t>Kepala</w:t>
      </w:r>
      <w:r w:rsidR="000D470D">
        <w:rPr>
          <w:sz w:val="24"/>
          <w:szCs w:val="24"/>
          <w:lang w:val="id-ID"/>
        </w:rPr>
        <w:t xml:space="preserve"> </w:t>
      </w:r>
      <w:r w:rsidR="007840E1" w:rsidRPr="007840E1">
        <w:rPr>
          <w:sz w:val="24"/>
          <w:szCs w:val="24"/>
          <w:lang w:val="id-ID"/>
        </w:rPr>
        <w:t>Instalasi Layanan Teknisi Medis</w:t>
      </w:r>
    </w:p>
    <w:p w:rsidR="0005240C" w:rsidRPr="00A97A33" w:rsidRDefault="007840E1" w:rsidP="007840E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7840E1">
        <w:rPr>
          <w:sz w:val="24"/>
          <w:szCs w:val="24"/>
          <w:lang w:val="id-ID"/>
        </w:rPr>
        <w:t>Kepala</w:t>
      </w:r>
      <w:proofErr w:type="gramEnd"/>
      <w:r w:rsidRPr="007840E1">
        <w:rPr>
          <w:sz w:val="24"/>
          <w:szCs w:val="24"/>
          <w:lang w:val="id-ID"/>
        </w:rPr>
        <w:t xml:space="preserve"> Unit Transfusi darah</w:t>
      </w:r>
    </w:p>
    <w:p w:rsidR="0005240C" w:rsidRPr="00A97A33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="00451809" w:rsidRPr="00A97A33">
        <w:rPr>
          <w:sz w:val="24"/>
          <w:szCs w:val="24"/>
          <w:lang w:val="en-GB"/>
        </w:rPr>
        <w:t xml:space="preserve"> </w:t>
      </w:r>
    </w:p>
    <w:p w:rsidR="000D470D" w:rsidRPr="000D470D" w:rsidRDefault="00232D4F" w:rsidP="000D47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2.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Karier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Fungsional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  <w:r w:rsidR="000D470D" w:rsidRPr="000D470D">
        <w:rPr>
          <w:sz w:val="24"/>
          <w:szCs w:val="24"/>
          <w:lang w:val="en-ID"/>
        </w:rPr>
        <w:t>a.</w:t>
      </w:r>
      <w:r w:rsidR="000D470D" w:rsidRPr="000D470D">
        <w:rPr>
          <w:sz w:val="24"/>
          <w:szCs w:val="24"/>
          <w:lang w:val="en-ID"/>
        </w:rPr>
        <w:tab/>
      </w:r>
      <w:r w:rsidR="000D470D" w:rsidRPr="000D470D">
        <w:rPr>
          <w:sz w:val="24"/>
          <w:szCs w:val="24"/>
          <w:lang w:val="id-ID"/>
        </w:rPr>
        <w:t>Tehnisi tranfusi darah Ahli</w:t>
      </w:r>
    </w:p>
    <w:p w:rsidR="00232D4F" w:rsidRPr="00A97A33" w:rsidRDefault="000D470D" w:rsidP="000D47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D470D">
        <w:rPr>
          <w:sz w:val="24"/>
          <w:szCs w:val="24"/>
          <w:lang w:val="en-ID"/>
        </w:rPr>
        <w:tab/>
      </w:r>
      <w:r w:rsidRPr="000D470D">
        <w:rPr>
          <w:sz w:val="24"/>
          <w:szCs w:val="24"/>
          <w:lang w:val="en-ID"/>
        </w:rPr>
        <w:tab/>
      </w:r>
      <w:r w:rsidRPr="000D470D">
        <w:rPr>
          <w:sz w:val="24"/>
          <w:szCs w:val="24"/>
          <w:lang w:val="en-ID"/>
        </w:rPr>
        <w:tab/>
        <w:t>b.</w:t>
      </w:r>
      <w:r w:rsidRPr="000D470D">
        <w:rPr>
          <w:sz w:val="24"/>
          <w:szCs w:val="24"/>
          <w:lang w:val="en-ID"/>
        </w:rPr>
        <w:tab/>
      </w:r>
      <w:proofErr w:type="spellStart"/>
      <w:r w:rsidRPr="000D470D">
        <w:rPr>
          <w:sz w:val="24"/>
          <w:szCs w:val="24"/>
          <w:lang w:val="en-GB"/>
        </w:rPr>
        <w:t>Tehnisi</w:t>
      </w:r>
      <w:proofErr w:type="spellEnd"/>
      <w:r w:rsidRPr="000D470D">
        <w:rPr>
          <w:sz w:val="24"/>
          <w:szCs w:val="24"/>
          <w:lang w:val="en-GB"/>
        </w:rPr>
        <w:t xml:space="preserve"> </w:t>
      </w:r>
      <w:proofErr w:type="spellStart"/>
      <w:r w:rsidRPr="000D470D">
        <w:rPr>
          <w:sz w:val="24"/>
          <w:szCs w:val="24"/>
          <w:lang w:val="en-GB"/>
        </w:rPr>
        <w:t>tranfusi</w:t>
      </w:r>
      <w:proofErr w:type="spellEnd"/>
      <w:r w:rsidRPr="000D470D">
        <w:rPr>
          <w:sz w:val="24"/>
          <w:szCs w:val="24"/>
          <w:lang w:val="en-GB"/>
        </w:rPr>
        <w:t xml:space="preserve"> </w:t>
      </w:r>
      <w:proofErr w:type="spellStart"/>
      <w:r w:rsidRPr="000D470D">
        <w:rPr>
          <w:sz w:val="24"/>
          <w:szCs w:val="24"/>
          <w:lang w:val="en-GB"/>
        </w:rPr>
        <w:t>darah</w:t>
      </w:r>
      <w:proofErr w:type="spellEnd"/>
      <w:r>
        <w:rPr>
          <w:sz w:val="24"/>
          <w:szCs w:val="24"/>
          <w:lang w:val="id-ID"/>
        </w:rPr>
        <w:t xml:space="preserve"> </w:t>
      </w:r>
      <w:r w:rsidRPr="000D470D">
        <w:rPr>
          <w:sz w:val="24"/>
          <w:szCs w:val="24"/>
          <w:lang w:val="id-ID"/>
        </w:rPr>
        <w:t>Trampil</w:t>
      </w:r>
    </w:p>
    <w:p w:rsidR="00232D4F" w:rsidRPr="00A97A33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</w:p>
    <w:p w:rsidR="001E4BA1" w:rsidRPr="00A97A33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3.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Kedudukan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dalam</w:t>
      </w:r>
      <w:proofErr w:type="spellEnd"/>
      <w:r w:rsidRPr="00A97A33">
        <w:rPr>
          <w:sz w:val="24"/>
          <w:szCs w:val="24"/>
          <w:lang w:val="en-ID"/>
        </w:rPr>
        <w:t xml:space="preserve"> </w:t>
      </w:r>
    </w:p>
    <w:p w:rsidR="001E4BA1" w:rsidRPr="00A97A33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Organisasi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  <w:t>(</w:t>
      </w:r>
      <w:proofErr w:type="spellStart"/>
      <w:r w:rsidRPr="00A97A33">
        <w:rPr>
          <w:sz w:val="24"/>
          <w:szCs w:val="24"/>
          <w:lang w:val="en-ID"/>
        </w:rPr>
        <w:t>gambarkan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struktur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profesi</w:t>
      </w:r>
      <w:proofErr w:type="spellEnd"/>
      <w:r w:rsidRPr="00A97A33">
        <w:rPr>
          <w:sz w:val="24"/>
          <w:szCs w:val="24"/>
          <w:lang w:val="en-ID"/>
        </w:rPr>
        <w:t xml:space="preserve">, </w:t>
      </w:r>
      <w:proofErr w:type="spellStart"/>
      <w:r w:rsidRPr="00A97A33">
        <w:rPr>
          <w:sz w:val="24"/>
          <w:szCs w:val="24"/>
          <w:lang w:val="en-ID"/>
        </w:rPr>
        <w:t>satu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jabatan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ke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atas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dan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satu</w:t>
      </w:r>
      <w:proofErr w:type="spellEnd"/>
      <w:r w:rsidRPr="00A97A33">
        <w:rPr>
          <w:sz w:val="24"/>
          <w:szCs w:val="24"/>
          <w:lang w:val="en-ID"/>
        </w:rPr>
        <w:t xml:space="preserve"> layer </w:t>
      </w:r>
      <w:proofErr w:type="spellStart"/>
      <w:r w:rsidRPr="00A97A33">
        <w:rPr>
          <w:sz w:val="24"/>
          <w:szCs w:val="24"/>
          <w:lang w:val="en-ID"/>
        </w:rPr>
        <w:t>jabatan</w:t>
      </w:r>
      <w:proofErr w:type="spellEnd"/>
      <w:r w:rsidRPr="00A97A33">
        <w:rPr>
          <w:sz w:val="24"/>
          <w:szCs w:val="24"/>
          <w:lang w:val="en-ID"/>
        </w:rPr>
        <w:t xml:space="preserve"> di </w:t>
      </w:r>
      <w:proofErr w:type="spellStart"/>
      <w:r w:rsidRPr="00A97A33">
        <w:rPr>
          <w:sz w:val="24"/>
          <w:szCs w:val="24"/>
          <w:lang w:val="en-ID"/>
        </w:rPr>
        <w:t>bawahnya</w:t>
      </w:r>
      <w:proofErr w:type="spellEnd"/>
      <w:r w:rsidRPr="00A97A33">
        <w:rPr>
          <w:sz w:val="24"/>
          <w:szCs w:val="24"/>
          <w:lang w:val="en-ID"/>
        </w:rPr>
        <w:t>)</w:t>
      </w:r>
    </w:p>
    <w:p w:rsidR="00451809" w:rsidRPr="00A97A33" w:rsidRDefault="00451809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FA1982" w:rsidRPr="00A97A33" w:rsidRDefault="00752D3B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0.45pt;margin-top:.45pt;width:154.5pt;height:34.5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LIJwIAAFA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">
            <v:textbox>
              <w:txbxContent>
                <w:p w:rsidR="00FA1982" w:rsidRPr="00A92D56" w:rsidRDefault="00A20C3F" w:rsidP="00FA1982">
                  <w:pPr>
                    <w:spacing w:line="240" w:lineRule="auto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Kepala</w:t>
                  </w:r>
                  <w:proofErr w:type="spellEnd"/>
                  <w:r>
                    <w:rPr>
                      <w:lang w:val="en-GB"/>
                    </w:rPr>
                    <w:t xml:space="preserve"> Unit </w:t>
                  </w:r>
                  <w:proofErr w:type="spellStart"/>
                  <w:r w:rsidR="00462B8C">
                    <w:rPr>
                      <w:lang w:val="en-GB"/>
                    </w:rPr>
                    <w:t>T</w:t>
                  </w:r>
                  <w:r w:rsidR="00416753">
                    <w:rPr>
                      <w:lang w:val="en-GB"/>
                    </w:rPr>
                    <w:t>ranfusi</w:t>
                  </w:r>
                  <w:proofErr w:type="spellEnd"/>
                  <w:r w:rsidR="00416753">
                    <w:rPr>
                      <w:lang w:val="en-GB"/>
                    </w:rPr>
                    <w:t xml:space="preserve"> </w:t>
                  </w:r>
                  <w:proofErr w:type="spellStart"/>
                  <w:r w:rsidR="00462B8C">
                    <w:rPr>
                      <w:lang w:val="en-GB"/>
                    </w:rPr>
                    <w:t>D</w:t>
                  </w:r>
                  <w:r w:rsidR="00416753">
                    <w:rPr>
                      <w:lang w:val="en-GB"/>
                    </w:rPr>
                    <w:t>arah</w:t>
                  </w:r>
                  <w:proofErr w:type="spellEnd"/>
                </w:p>
              </w:txbxContent>
            </v:textbox>
          </v:shape>
        </w:pict>
      </w:r>
    </w:p>
    <w:p w:rsidR="001E4BA1" w:rsidRPr="00A97A33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A97A33" w:rsidRDefault="00752D3B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0" type="#_x0000_t32" style="position:absolute;left:0;text-align:left;margin-left:250.95pt;margin-top:5.65pt;width:0;height:22.4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Qs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"/>
        </w:pict>
      </w:r>
    </w:p>
    <w:p w:rsidR="0074239E" w:rsidRPr="00A97A33" w:rsidRDefault="00752D3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noProof/>
          <w:sz w:val="24"/>
          <w:szCs w:val="24"/>
        </w:rPr>
        <w:pict>
          <v:shape id="Text Box 5" o:spid="_x0000_s1027" type="#_x0000_t202" style="position:absolute;left:0;text-align:left;margin-left:178.95pt;margin-top:12.15pt;width:156pt;height:3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" fillcolor="#9cc2e5 [1940]">
            <v:textbox>
              <w:txbxContent>
                <w:p w:rsidR="00FA1982" w:rsidRPr="00A92D56" w:rsidRDefault="00416753" w:rsidP="00451809">
                  <w:pPr>
                    <w:shd w:val="clear" w:color="auto" w:fill="9CC2E5" w:themeFill="accent1" w:themeFillTint="99"/>
                    <w:spacing w:line="240" w:lineRule="auto"/>
                    <w:rPr>
                      <w:lang w:val="en-GB"/>
                    </w:rPr>
                  </w:pPr>
                  <w:r w:rsidRPr="00A719CC">
                    <w:rPr>
                      <w:sz w:val="24"/>
                      <w:szCs w:val="24"/>
                      <w:lang w:val="id-ID"/>
                    </w:rPr>
                    <w:t>Te</w:t>
                  </w:r>
                  <w:r w:rsidR="00052DAA">
                    <w:rPr>
                      <w:sz w:val="24"/>
                      <w:szCs w:val="24"/>
                    </w:rPr>
                    <w:t>k</w:t>
                  </w:r>
                  <w:r w:rsidRPr="00A719CC">
                    <w:rPr>
                      <w:sz w:val="24"/>
                      <w:szCs w:val="24"/>
                      <w:lang w:val="id-ID"/>
                    </w:rPr>
                    <w:t xml:space="preserve">nisi </w:t>
                  </w:r>
                  <w:r w:rsidR="00A719CC">
                    <w:rPr>
                      <w:sz w:val="24"/>
                      <w:szCs w:val="24"/>
                    </w:rPr>
                    <w:t>T</w:t>
                  </w:r>
                  <w:r w:rsidRPr="00A719CC">
                    <w:rPr>
                      <w:sz w:val="24"/>
                      <w:szCs w:val="24"/>
                      <w:lang w:val="id-ID"/>
                    </w:rPr>
                    <w:t xml:space="preserve">ranfusi </w:t>
                  </w:r>
                  <w:r w:rsidR="00A719CC">
                    <w:rPr>
                      <w:sz w:val="24"/>
                      <w:szCs w:val="24"/>
                    </w:rPr>
                    <w:t>D</w:t>
                  </w:r>
                  <w:r w:rsidRPr="00A719CC">
                    <w:rPr>
                      <w:sz w:val="24"/>
                      <w:szCs w:val="24"/>
                      <w:lang w:val="id-ID"/>
                    </w:rPr>
                    <w:t>arah</w:t>
                  </w:r>
                </w:p>
              </w:txbxContent>
            </v:textbox>
          </v:shape>
        </w:pict>
      </w:r>
    </w:p>
    <w:p w:rsidR="000614B8" w:rsidRPr="00A97A33" w:rsidRDefault="000614B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D67CC" w:rsidRDefault="003D67C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614B8" w:rsidRPr="00A97A33" w:rsidRDefault="00752D3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noProof/>
          <w:sz w:val="24"/>
          <w:szCs w:val="24"/>
        </w:rPr>
        <w:pict>
          <v:shape id="_x0000_s1029" type="#_x0000_t32" style="position:absolute;left:0;text-align:left;margin-left:250.95pt;margin-top:-.35pt;width:0;height:22.4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PM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dFjaE9vXA5epdrZUCA9qVfzoul3h5QuW6IaHp3fzgZi0xCRvAsJG2cgyb7/rBn4EMCP&#10;vTrVtguQ0AV0ipKcb5Lwk0d0OKRwOl1k2SK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"/>
        </w:pict>
      </w:r>
    </w:p>
    <w:p w:rsidR="00052DAA" w:rsidRDefault="00752D3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noProof/>
        </w:rPr>
        <w:pict>
          <v:shape id="_x0000_s1028" type="#_x0000_t202" style="position:absolute;left:0;text-align:left;margin-left:178.95pt;margin-top:7.4pt;width:154.5pt;height:32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" filled="f">
            <v:textbox>
              <w:txbxContent>
                <w:p w:rsidR="00451809" w:rsidRPr="00462B8C" w:rsidRDefault="00451809" w:rsidP="00A719CC">
                  <w:pPr>
                    <w:spacing w:line="240" w:lineRule="auto"/>
                  </w:pPr>
                  <w:proofErr w:type="spellStart"/>
                  <w:r w:rsidRPr="00A719CC">
                    <w:rPr>
                      <w:sz w:val="24"/>
                      <w:szCs w:val="24"/>
                      <w:lang w:val="en-GB"/>
                    </w:rPr>
                    <w:t>Asisten</w:t>
                  </w:r>
                  <w:proofErr w:type="spellEnd"/>
                  <w:r w:rsidRPr="00A719C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416753" w:rsidRPr="00A719CC">
                    <w:rPr>
                      <w:sz w:val="24"/>
                      <w:szCs w:val="24"/>
                      <w:lang w:val="id-ID"/>
                    </w:rPr>
                    <w:t>Te</w:t>
                  </w:r>
                  <w:r w:rsidR="00A719CC">
                    <w:rPr>
                      <w:sz w:val="24"/>
                      <w:szCs w:val="24"/>
                    </w:rPr>
                    <w:t>k</w:t>
                  </w:r>
                  <w:r w:rsidR="00416753" w:rsidRPr="00A719CC">
                    <w:rPr>
                      <w:sz w:val="24"/>
                      <w:szCs w:val="24"/>
                      <w:lang w:val="id-ID"/>
                    </w:rPr>
                    <w:t xml:space="preserve">nisi </w:t>
                  </w:r>
                  <w:proofErr w:type="spellStart"/>
                  <w:r w:rsidR="00462B8C">
                    <w:rPr>
                      <w:sz w:val="24"/>
                      <w:szCs w:val="24"/>
                    </w:rPr>
                    <w:t>Transfusi</w:t>
                  </w:r>
                  <w:proofErr w:type="spellEnd"/>
                </w:p>
              </w:txbxContent>
            </v:textbox>
          </v:shape>
        </w:pict>
      </w:r>
    </w:p>
    <w:p w:rsidR="001F27C1" w:rsidRPr="00A97A33" w:rsidRDefault="000D470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r w:rsidR="001F27C1" w:rsidRPr="00A97A33">
        <w:rPr>
          <w:b/>
          <w:sz w:val="24"/>
          <w:szCs w:val="24"/>
          <w:lang w:val="en-ID"/>
        </w:rPr>
        <w:t>.</w:t>
      </w:r>
      <w:r w:rsidR="001F27C1" w:rsidRPr="00A97A33">
        <w:rPr>
          <w:b/>
          <w:sz w:val="24"/>
          <w:szCs w:val="24"/>
          <w:lang w:val="en-ID"/>
        </w:rPr>
        <w:tab/>
        <w:t>INFORMASI UMUM</w:t>
      </w:r>
    </w:p>
    <w:p w:rsidR="002002C4" w:rsidRPr="00A97A33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>1.</w:t>
      </w:r>
      <w:r w:rsidRPr="00A97A33">
        <w:rPr>
          <w:sz w:val="24"/>
          <w:szCs w:val="24"/>
          <w:lang w:val="en-ID"/>
        </w:rPr>
        <w:tab/>
      </w:r>
      <w:proofErr w:type="spellStart"/>
      <w:r w:rsidR="006C4A52" w:rsidRPr="00A97A33">
        <w:rPr>
          <w:sz w:val="24"/>
          <w:szCs w:val="24"/>
          <w:lang w:val="en-ID"/>
        </w:rPr>
        <w:t>Pekerjaan</w:t>
      </w:r>
      <w:proofErr w:type="spellEnd"/>
      <w:r w:rsidR="006C4A52" w:rsidRPr="00A97A33">
        <w:rPr>
          <w:sz w:val="24"/>
          <w:szCs w:val="24"/>
          <w:lang w:val="en-ID"/>
        </w:rPr>
        <w:t xml:space="preserve"> </w:t>
      </w:r>
      <w:proofErr w:type="spellStart"/>
      <w:r w:rsidR="006C4A52" w:rsidRPr="00A97A33">
        <w:rPr>
          <w:sz w:val="24"/>
          <w:szCs w:val="24"/>
          <w:lang w:val="en-ID"/>
        </w:rPr>
        <w:t>Terkait</w:t>
      </w:r>
      <w:proofErr w:type="spellEnd"/>
      <w:r w:rsidR="006C4A52"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  <w:r w:rsidR="002002C4" w:rsidRPr="00A97A33">
        <w:rPr>
          <w:sz w:val="24"/>
          <w:szCs w:val="24"/>
          <w:lang w:val="en-ID"/>
        </w:rPr>
        <w:t>a.</w:t>
      </w:r>
      <w:r w:rsidR="002002C4" w:rsidRPr="00A97A33">
        <w:rPr>
          <w:sz w:val="24"/>
          <w:szCs w:val="24"/>
          <w:lang w:val="en-ID"/>
        </w:rPr>
        <w:tab/>
      </w:r>
      <w:proofErr w:type="spellStart"/>
      <w:r w:rsidR="00462B8C">
        <w:rPr>
          <w:sz w:val="24"/>
          <w:szCs w:val="24"/>
          <w:lang w:val="en-ID"/>
        </w:rPr>
        <w:t>Teknisi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Transfusi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Darah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0614B8" w:rsidRPr="00A97A33">
        <w:rPr>
          <w:sz w:val="24"/>
          <w:szCs w:val="24"/>
          <w:lang w:val="en-ID"/>
        </w:rPr>
        <w:t>Klinik</w:t>
      </w:r>
      <w:proofErr w:type="spellEnd"/>
      <w:r w:rsidR="000614B8" w:rsidRPr="00A97A33">
        <w:rPr>
          <w:sz w:val="24"/>
          <w:szCs w:val="24"/>
          <w:lang w:val="en-ID"/>
        </w:rPr>
        <w:t xml:space="preserve"> </w:t>
      </w:r>
      <w:proofErr w:type="spellStart"/>
      <w:r w:rsidR="000614B8" w:rsidRPr="00A97A33">
        <w:rPr>
          <w:sz w:val="24"/>
          <w:szCs w:val="24"/>
          <w:lang w:val="en-ID"/>
        </w:rPr>
        <w:t>Rehabilitasi</w:t>
      </w:r>
      <w:proofErr w:type="spellEnd"/>
      <w:r w:rsidR="000614B8" w:rsidRPr="00A97A33">
        <w:rPr>
          <w:sz w:val="24"/>
          <w:szCs w:val="24"/>
          <w:lang w:val="en-ID"/>
        </w:rPr>
        <w:t>;</w:t>
      </w:r>
    </w:p>
    <w:p w:rsidR="00A92D56" w:rsidRPr="000D470D" w:rsidRDefault="00A92D56" w:rsidP="0045180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r w:rsidRPr="00A97A33">
        <w:rPr>
          <w:sz w:val="24"/>
          <w:szCs w:val="24"/>
          <w:lang w:val="id-ID"/>
        </w:rPr>
        <w:tab/>
      </w:r>
      <w:proofErr w:type="gramStart"/>
      <w:r w:rsidRPr="00A97A33">
        <w:rPr>
          <w:sz w:val="24"/>
          <w:szCs w:val="24"/>
          <w:lang w:val="en-GB"/>
        </w:rPr>
        <w:t>b</w:t>
      </w:r>
      <w:proofErr w:type="gramEnd"/>
      <w:r w:rsidRPr="00A97A33">
        <w:rPr>
          <w:sz w:val="24"/>
          <w:szCs w:val="24"/>
          <w:lang w:val="en-GB"/>
        </w:rPr>
        <w:t>.</w:t>
      </w:r>
      <w:r w:rsidRPr="00A97A33">
        <w:rPr>
          <w:sz w:val="24"/>
          <w:szCs w:val="24"/>
          <w:lang w:val="en-GB"/>
        </w:rPr>
        <w:tab/>
      </w:r>
      <w:proofErr w:type="spellStart"/>
      <w:r w:rsidR="00462B8C">
        <w:rPr>
          <w:sz w:val="24"/>
          <w:szCs w:val="24"/>
          <w:lang w:val="en-ID"/>
        </w:rPr>
        <w:t>Teknisi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Transfusi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Darah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0614B8" w:rsidRPr="00A97A33">
        <w:rPr>
          <w:sz w:val="24"/>
          <w:szCs w:val="24"/>
          <w:lang w:val="en-GB"/>
        </w:rPr>
        <w:t>Klinik</w:t>
      </w:r>
      <w:proofErr w:type="spellEnd"/>
      <w:r w:rsidR="000614B8" w:rsidRPr="00A97A33">
        <w:rPr>
          <w:sz w:val="24"/>
          <w:szCs w:val="24"/>
          <w:lang w:val="en-GB"/>
        </w:rPr>
        <w:t xml:space="preserve"> </w:t>
      </w:r>
      <w:proofErr w:type="spellStart"/>
      <w:r w:rsidR="000614B8" w:rsidRPr="00A97A33">
        <w:rPr>
          <w:sz w:val="24"/>
          <w:szCs w:val="24"/>
          <w:lang w:val="en-GB"/>
        </w:rPr>
        <w:t>Terapi</w:t>
      </w:r>
      <w:proofErr w:type="spellEnd"/>
      <w:r w:rsidR="000D470D">
        <w:rPr>
          <w:sz w:val="24"/>
          <w:szCs w:val="24"/>
          <w:lang w:val="id-ID"/>
        </w:rPr>
        <w:t>;</w:t>
      </w:r>
    </w:p>
    <w:p w:rsidR="00A92D56" w:rsidRPr="000D470D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proofErr w:type="gramStart"/>
      <w:r w:rsidR="00451809" w:rsidRPr="00A97A33">
        <w:rPr>
          <w:sz w:val="24"/>
          <w:szCs w:val="24"/>
          <w:lang w:val="en-GB"/>
        </w:rPr>
        <w:t>c</w:t>
      </w:r>
      <w:proofErr w:type="gramEnd"/>
      <w:r w:rsidR="00451809" w:rsidRPr="00A97A33">
        <w:rPr>
          <w:sz w:val="24"/>
          <w:szCs w:val="24"/>
          <w:lang w:val="en-GB"/>
        </w:rPr>
        <w:t>.</w:t>
      </w:r>
      <w:r w:rsidR="00451809" w:rsidRPr="00A97A33">
        <w:rPr>
          <w:sz w:val="24"/>
          <w:szCs w:val="24"/>
          <w:lang w:val="en-GB"/>
        </w:rPr>
        <w:tab/>
      </w:r>
      <w:proofErr w:type="spellStart"/>
      <w:r w:rsidR="00462B8C">
        <w:rPr>
          <w:sz w:val="24"/>
          <w:szCs w:val="24"/>
          <w:lang w:val="en-ID"/>
        </w:rPr>
        <w:t>Teknisi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Transfusi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Darah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r w:rsidR="00462B8C">
        <w:rPr>
          <w:sz w:val="24"/>
          <w:szCs w:val="24"/>
          <w:lang w:val="en-GB"/>
        </w:rPr>
        <w:t>PMI</w:t>
      </w:r>
      <w:r w:rsidR="000D470D">
        <w:rPr>
          <w:sz w:val="24"/>
          <w:szCs w:val="24"/>
          <w:lang w:val="id-ID"/>
        </w:rPr>
        <w:t>;</w:t>
      </w:r>
    </w:p>
    <w:p w:rsidR="00416753" w:rsidRPr="00A97A33" w:rsidRDefault="00416753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proofErr w:type="gramStart"/>
      <w:r w:rsidRPr="00A97A33">
        <w:rPr>
          <w:sz w:val="24"/>
          <w:szCs w:val="24"/>
          <w:lang w:val="en-GB"/>
        </w:rPr>
        <w:t>d</w:t>
      </w:r>
      <w:proofErr w:type="gramEnd"/>
      <w:r w:rsidRPr="00A97A33">
        <w:rPr>
          <w:sz w:val="24"/>
          <w:szCs w:val="24"/>
          <w:lang w:val="en-GB"/>
        </w:rPr>
        <w:t>.</w:t>
      </w:r>
      <w:r w:rsidRPr="00A97A33">
        <w:rPr>
          <w:sz w:val="24"/>
          <w:szCs w:val="24"/>
          <w:lang w:val="en-GB"/>
        </w:rPr>
        <w:tab/>
      </w:r>
      <w:proofErr w:type="spellStart"/>
      <w:r w:rsidR="00462B8C">
        <w:rPr>
          <w:sz w:val="24"/>
          <w:szCs w:val="24"/>
          <w:lang w:val="en-ID"/>
        </w:rPr>
        <w:t>Teknisi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Transfusi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Darah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GB"/>
        </w:rPr>
        <w:t xml:space="preserve">RS </w:t>
      </w:r>
      <w:proofErr w:type="spellStart"/>
      <w:r w:rsidRPr="00A97A33">
        <w:rPr>
          <w:sz w:val="24"/>
          <w:szCs w:val="24"/>
          <w:lang w:val="en-GB"/>
        </w:rPr>
        <w:t>Ibu</w:t>
      </w:r>
      <w:proofErr w:type="spellEnd"/>
      <w:r w:rsidRPr="00A97A33">
        <w:rPr>
          <w:sz w:val="24"/>
          <w:szCs w:val="24"/>
          <w:lang w:val="en-GB"/>
        </w:rPr>
        <w:t xml:space="preserve"> </w:t>
      </w:r>
      <w:proofErr w:type="spellStart"/>
      <w:r w:rsidRPr="00A97A33">
        <w:rPr>
          <w:sz w:val="24"/>
          <w:szCs w:val="24"/>
          <w:lang w:val="en-GB"/>
        </w:rPr>
        <w:t>Anak</w:t>
      </w:r>
      <w:proofErr w:type="spellEnd"/>
      <w:r w:rsidR="000D470D">
        <w:rPr>
          <w:sz w:val="24"/>
          <w:szCs w:val="24"/>
          <w:lang w:val="id-ID"/>
        </w:rPr>
        <w:t>;</w:t>
      </w:r>
      <w:r w:rsidRPr="00A97A33">
        <w:rPr>
          <w:sz w:val="24"/>
          <w:szCs w:val="24"/>
          <w:lang w:val="en-GB"/>
        </w:rPr>
        <w:t xml:space="preserve"> </w:t>
      </w:r>
    </w:p>
    <w:p w:rsidR="00A92D56" w:rsidRPr="000D470D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="006E4E98" w:rsidRPr="00A97A33">
        <w:rPr>
          <w:sz w:val="24"/>
          <w:szCs w:val="24"/>
          <w:lang w:val="en-GB"/>
        </w:rPr>
        <w:tab/>
      </w:r>
      <w:proofErr w:type="gramStart"/>
      <w:r w:rsidR="00462B8C">
        <w:rPr>
          <w:sz w:val="24"/>
          <w:szCs w:val="24"/>
          <w:lang w:val="en-GB"/>
        </w:rPr>
        <w:t>e</w:t>
      </w:r>
      <w:r w:rsidRPr="00A97A33">
        <w:rPr>
          <w:sz w:val="24"/>
          <w:szCs w:val="24"/>
          <w:lang w:val="en-GB"/>
        </w:rPr>
        <w:t xml:space="preserve">. </w:t>
      </w:r>
      <w:r w:rsidRPr="00A97A33">
        <w:rPr>
          <w:sz w:val="24"/>
          <w:szCs w:val="24"/>
          <w:lang w:val="en-GB"/>
        </w:rPr>
        <w:tab/>
      </w:r>
      <w:proofErr w:type="spellStart"/>
      <w:r w:rsidR="00462B8C">
        <w:rPr>
          <w:sz w:val="24"/>
          <w:szCs w:val="24"/>
          <w:lang w:val="en-ID"/>
        </w:rPr>
        <w:t>Teknisi</w:t>
      </w:r>
      <w:proofErr w:type="spellEnd"/>
      <w:proofErr w:type="gram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Transfusi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Darah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r w:rsidR="00462B8C">
        <w:rPr>
          <w:sz w:val="24"/>
          <w:szCs w:val="24"/>
          <w:lang w:val="en-GB"/>
        </w:rPr>
        <w:t xml:space="preserve">Bank </w:t>
      </w:r>
      <w:proofErr w:type="spellStart"/>
      <w:r w:rsidR="00462B8C">
        <w:rPr>
          <w:sz w:val="24"/>
          <w:szCs w:val="24"/>
          <w:lang w:val="en-GB"/>
        </w:rPr>
        <w:t>Darah</w:t>
      </w:r>
      <w:proofErr w:type="spellEnd"/>
      <w:r w:rsidR="000D470D">
        <w:rPr>
          <w:sz w:val="24"/>
          <w:szCs w:val="24"/>
          <w:lang w:val="id-ID"/>
        </w:rPr>
        <w:t>;</w:t>
      </w:r>
    </w:p>
    <w:p w:rsidR="00462B8C" w:rsidRPr="000D470D" w:rsidRDefault="00A92D56" w:rsidP="001C7754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GB"/>
        </w:rPr>
        <w:tab/>
      </w:r>
      <w:r w:rsidRPr="00A97A33">
        <w:rPr>
          <w:sz w:val="24"/>
          <w:szCs w:val="24"/>
          <w:lang w:val="en-GB"/>
        </w:rPr>
        <w:tab/>
      </w:r>
      <w:r w:rsidR="006E4E98" w:rsidRPr="00A97A33">
        <w:rPr>
          <w:sz w:val="24"/>
          <w:szCs w:val="24"/>
          <w:lang w:val="en-ID"/>
        </w:rPr>
        <w:tab/>
      </w:r>
      <w:proofErr w:type="gramStart"/>
      <w:r w:rsidR="00462B8C">
        <w:rPr>
          <w:sz w:val="24"/>
          <w:szCs w:val="24"/>
          <w:lang w:val="en-ID"/>
        </w:rPr>
        <w:t>f</w:t>
      </w:r>
      <w:proofErr w:type="gramEnd"/>
      <w:r w:rsidR="002002C4" w:rsidRPr="00A97A33">
        <w:rPr>
          <w:sz w:val="24"/>
          <w:szCs w:val="24"/>
          <w:lang w:val="en-ID"/>
        </w:rPr>
        <w:t>.</w:t>
      </w:r>
      <w:r w:rsidR="002002C4" w:rsidRPr="00A97A33">
        <w:rPr>
          <w:sz w:val="24"/>
          <w:szCs w:val="24"/>
          <w:lang w:val="en-ID"/>
        </w:rPr>
        <w:tab/>
      </w:r>
      <w:proofErr w:type="spellStart"/>
      <w:r w:rsidR="00462B8C">
        <w:rPr>
          <w:sz w:val="24"/>
          <w:szCs w:val="24"/>
          <w:lang w:val="en-ID"/>
        </w:rPr>
        <w:t>Teknisi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Transfusi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62B8C">
        <w:rPr>
          <w:sz w:val="24"/>
          <w:szCs w:val="24"/>
          <w:lang w:val="en-ID"/>
        </w:rPr>
        <w:t>Darah</w:t>
      </w:r>
      <w:proofErr w:type="spellEnd"/>
      <w:r w:rsidR="00462B8C">
        <w:rPr>
          <w:sz w:val="24"/>
          <w:szCs w:val="24"/>
          <w:lang w:val="en-ID"/>
        </w:rPr>
        <w:t xml:space="preserve"> </w:t>
      </w:r>
      <w:proofErr w:type="spellStart"/>
      <w:r w:rsidR="00451809" w:rsidRPr="00A97A33">
        <w:rPr>
          <w:sz w:val="24"/>
          <w:szCs w:val="24"/>
          <w:lang w:val="en-ID"/>
        </w:rPr>
        <w:t>Klinik</w:t>
      </w:r>
      <w:proofErr w:type="spellEnd"/>
      <w:r w:rsidR="00451809" w:rsidRPr="00A97A33">
        <w:rPr>
          <w:sz w:val="24"/>
          <w:szCs w:val="24"/>
          <w:lang w:val="en-ID"/>
        </w:rPr>
        <w:t xml:space="preserve"> Haji</w:t>
      </w:r>
      <w:r w:rsidR="000D470D">
        <w:rPr>
          <w:sz w:val="24"/>
          <w:szCs w:val="24"/>
          <w:lang w:val="id-ID"/>
        </w:rPr>
        <w:t>;</w:t>
      </w:r>
    </w:p>
    <w:p w:rsidR="002002C4" w:rsidRPr="000D470D" w:rsidRDefault="00462B8C" w:rsidP="001C7754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Teknisi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Transfusi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Darah</w:t>
      </w:r>
      <w:proofErr w:type="spellEnd"/>
      <w:r>
        <w:rPr>
          <w:sz w:val="24"/>
          <w:szCs w:val="24"/>
          <w:lang w:val="en-ID"/>
        </w:rPr>
        <w:t xml:space="preserve"> </w:t>
      </w:r>
      <w:bookmarkStart w:id="0" w:name="_GoBack"/>
      <w:bookmarkEnd w:id="0"/>
      <w:r>
        <w:rPr>
          <w:sz w:val="24"/>
          <w:szCs w:val="24"/>
          <w:lang w:val="en-ID"/>
        </w:rPr>
        <w:t xml:space="preserve">Mobil PMI </w:t>
      </w:r>
      <w:proofErr w:type="spellStart"/>
      <w:r>
        <w:rPr>
          <w:sz w:val="24"/>
          <w:szCs w:val="24"/>
          <w:lang w:val="en-ID"/>
        </w:rPr>
        <w:t>Keliling</w:t>
      </w:r>
      <w:proofErr w:type="spellEnd"/>
      <w:r w:rsidR="000D470D">
        <w:rPr>
          <w:sz w:val="24"/>
          <w:szCs w:val="24"/>
          <w:lang w:val="id-ID"/>
        </w:rPr>
        <w:t>;</w:t>
      </w:r>
    </w:p>
    <w:p w:rsidR="002002C4" w:rsidRPr="00A97A33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  <w:r w:rsidRPr="00A97A33">
        <w:rPr>
          <w:sz w:val="24"/>
          <w:szCs w:val="24"/>
          <w:lang w:val="en-ID"/>
        </w:rPr>
        <w:tab/>
      </w:r>
    </w:p>
    <w:p w:rsidR="001F27C1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97A33">
        <w:rPr>
          <w:sz w:val="24"/>
          <w:szCs w:val="24"/>
          <w:lang w:val="en-ID"/>
        </w:rPr>
        <w:t>2.</w:t>
      </w:r>
      <w:r w:rsidRPr="00A97A33">
        <w:rPr>
          <w:sz w:val="24"/>
          <w:szCs w:val="24"/>
          <w:lang w:val="en-ID"/>
        </w:rPr>
        <w:tab/>
      </w:r>
      <w:proofErr w:type="spellStart"/>
      <w:r w:rsidRPr="00A97A33">
        <w:rPr>
          <w:sz w:val="24"/>
          <w:szCs w:val="24"/>
          <w:lang w:val="en-ID"/>
        </w:rPr>
        <w:t>Kisaran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proofErr w:type="spellStart"/>
      <w:r w:rsidRPr="00A97A33">
        <w:rPr>
          <w:sz w:val="24"/>
          <w:szCs w:val="24"/>
          <w:lang w:val="en-ID"/>
        </w:rPr>
        <w:t>Upah</w:t>
      </w:r>
      <w:proofErr w:type="spellEnd"/>
      <w:r w:rsidRPr="00A97A33">
        <w:rPr>
          <w:sz w:val="24"/>
          <w:szCs w:val="24"/>
          <w:lang w:val="en-ID"/>
        </w:rPr>
        <w:t xml:space="preserve"> </w:t>
      </w:r>
      <w:r w:rsidRPr="00A97A33">
        <w:rPr>
          <w:sz w:val="24"/>
          <w:szCs w:val="24"/>
          <w:lang w:val="en-ID"/>
        </w:rPr>
        <w:tab/>
        <w:t>:</w:t>
      </w:r>
      <w:r w:rsidRPr="00A97A33">
        <w:rPr>
          <w:sz w:val="24"/>
          <w:szCs w:val="24"/>
          <w:lang w:val="en-ID"/>
        </w:rPr>
        <w:tab/>
      </w:r>
      <w:proofErr w:type="spellStart"/>
      <w:proofErr w:type="gramStart"/>
      <w:r w:rsidR="004E17F9" w:rsidRPr="00A97A33">
        <w:rPr>
          <w:sz w:val="24"/>
          <w:szCs w:val="24"/>
          <w:lang w:val="en-ID"/>
        </w:rPr>
        <w:t>Rp</w:t>
      </w:r>
      <w:proofErr w:type="spellEnd"/>
      <w:r w:rsidR="004E17F9" w:rsidRPr="00A97A33">
        <w:rPr>
          <w:sz w:val="24"/>
          <w:szCs w:val="24"/>
          <w:lang w:val="en-ID"/>
        </w:rPr>
        <w:t xml:space="preserve"> </w:t>
      </w:r>
      <w:r w:rsidR="005F39B9">
        <w:rPr>
          <w:sz w:val="24"/>
          <w:szCs w:val="24"/>
          <w:lang w:val="en-ID"/>
        </w:rPr>
        <w:t xml:space="preserve"> 5</w:t>
      </w:r>
      <w:r w:rsidR="001C7754" w:rsidRPr="00A97A33">
        <w:rPr>
          <w:sz w:val="24"/>
          <w:szCs w:val="24"/>
          <w:lang w:val="en-ID"/>
        </w:rPr>
        <w:t>.000.000</w:t>
      </w:r>
      <w:proofErr w:type="gramEnd"/>
      <w:r w:rsidR="001C7754" w:rsidRPr="00A97A33">
        <w:rPr>
          <w:sz w:val="24"/>
          <w:szCs w:val="24"/>
          <w:lang w:val="en-ID"/>
        </w:rPr>
        <w:t xml:space="preserve">;- - </w:t>
      </w:r>
      <w:proofErr w:type="spellStart"/>
      <w:r w:rsidR="001C7754" w:rsidRPr="00A97A33">
        <w:rPr>
          <w:sz w:val="24"/>
          <w:szCs w:val="24"/>
          <w:lang w:val="en-ID"/>
        </w:rPr>
        <w:t>Rp</w:t>
      </w:r>
      <w:proofErr w:type="spellEnd"/>
      <w:r w:rsidR="001C7754" w:rsidRPr="00A97A33">
        <w:rPr>
          <w:sz w:val="24"/>
          <w:szCs w:val="24"/>
          <w:lang w:val="en-ID"/>
        </w:rPr>
        <w:t xml:space="preserve"> 7.000.000;-</w:t>
      </w:r>
      <w:r w:rsidR="000D470D">
        <w:rPr>
          <w:sz w:val="24"/>
          <w:szCs w:val="24"/>
          <w:lang w:val="en-ID"/>
        </w:rPr>
        <w:t xml:space="preserve"> </w:t>
      </w:r>
    </w:p>
    <w:sectPr w:rsidR="001F27C1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3B" w:rsidRDefault="00752D3B" w:rsidP="007C62DB">
      <w:pPr>
        <w:spacing w:line="240" w:lineRule="auto"/>
      </w:pPr>
      <w:r>
        <w:separator/>
      </w:r>
    </w:p>
  </w:endnote>
  <w:endnote w:type="continuationSeparator" w:id="0">
    <w:p w:rsidR="00752D3B" w:rsidRDefault="00752D3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982" w:rsidRPr="007C62DB" w:rsidRDefault="009D0095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FA1982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0D470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3B" w:rsidRDefault="00752D3B" w:rsidP="007C62DB">
      <w:pPr>
        <w:spacing w:line="240" w:lineRule="auto"/>
      </w:pPr>
      <w:r>
        <w:separator/>
      </w:r>
    </w:p>
  </w:footnote>
  <w:footnote w:type="continuationSeparator" w:id="0">
    <w:p w:rsidR="00752D3B" w:rsidRDefault="00752D3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2CD2"/>
    <w:multiLevelType w:val="hybridMultilevel"/>
    <w:tmpl w:val="618A65C0"/>
    <w:lvl w:ilvl="0" w:tplc="F072CE56">
      <w:start w:val="1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1" w:hanging="360"/>
      </w:pPr>
    </w:lvl>
    <w:lvl w:ilvl="2" w:tplc="0409001B" w:tentative="1">
      <w:start w:val="1"/>
      <w:numFmt w:val="lowerRoman"/>
      <w:lvlText w:val="%3."/>
      <w:lvlJc w:val="right"/>
      <w:pPr>
        <w:ind w:left="5781" w:hanging="180"/>
      </w:pPr>
    </w:lvl>
    <w:lvl w:ilvl="3" w:tplc="0409000F" w:tentative="1">
      <w:start w:val="1"/>
      <w:numFmt w:val="decimal"/>
      <w:lvlText w:val="%4."/>
      <w:lvlJc w:val="left"/>
      <w:pPr>
        <w:ind w:left="6501" w:hanging="360"/>
      </w:pPr>
    </w:lvl>
    <w:lvl w:ilvl="4" w:tplc="04090019" w:tentative="1">
      <w:start w:val="1"/>
      <w:numFmt w:val="lowerLetter"/>
      <w:lvlText w:val="%5."/>
      <w:lvlJc w:val="left"/>
      <w:pPr>
        <w:ind w:left="7221" w:hanging="360"/>
      </w:pPr>
    </w:lvl>
    <w:lvl w:ilvl="5" w:tplc="0409001B" w:tentative="1">
      <w:start w:val="1"/>
      <w:numFmt w:val="lowerRoman"/>
      <w:lvlText w:val="%6."/>
      <w:lvlJc w:val="right"/>
      <w:pPr>
        <w:ind w:left="7941" w:hanging="180"/>
      </w:pPr>
    </w:lvl>
    <w:lvl w:ilvl="6" w:tplc="0409000F" w:tentative="1">
      <w:start w:val="1"/>
      <w:numFmt w:val="decimal"/>
      <w:lvlText w:val="%7."/>
      <w:lvlJc w:val="left"/>
      <w:pPr>
        <w:ind w:left="8661" w:hanging="360"/>
      </w:pPr>
    </w:lvl>
    <w:lvl w:ilvl="7" w:tplc="04090019" w:tentative="1">
      <w:start w:val="1"/>
      <w:numFmt w:val="lowerLetter"/>
      <w:lvlText w:val="%8."/>
      <w:lvlJc w:val="left"/>
      <w:pPr>
        <w:ind w:left="9381" w:hanging="360"/>
      </w:pPr>
    </w:lvl>
    <w:lvl w:ilvl="8" w:tplc="040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1" w15:restartNumberingAfterBreak="0">
    <w:nsid w:val="2D21060E"/>
    <w:multiLevelType w:val="hybridMultilevel"/>
    <w:tmpl w:val="F8D0FF04"/>
    <w:lvl w:ilvl="0" w:tplc="617A0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7E8C"/>
    <w:multiLevelType w:val="hybridMultilevel"/>
    <w:tmpl w:val="7440227C"/>
    <w:lvl w:ilvl="0" w:tplc="69C29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2EA9"/>
    <w:multiLevelType w:val="multilevel"/>
    <w:tmpl w:val="80F2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E3FCD"/>
    <w:multiLevelType w:val="hybridMultilevel"/>
    <w:tmpl w:val="D13EC6B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1">
      <w:start w:val="1"/>
      <w:numFmt w:val="decimal"/>
      <w:lvlText w:val="%2)"/>
      <w:lvlJc w:val="left"/>
      <w:pPr>
        <w:ind w:left="3138" w:hanging="360"/>
      </w:pPr>
    </w:lvl>
    <w:lvl w:ilvl="2" w:tplc="0409001B">
      <w:start w:val="1"/>
      <w:numFmt w:val="lowerRoman"/>
      <w:lvlText w:val="%3."/>
      <w:lvlJc w:val="right"/>
      <w:pPr>
        <w:ind w:left="3858" w:hanging="180"/>
      </w:pPr>
    </w:lvl>
    <w:lvl w:ilvl="3" w:tplc="0409000F">
      <w:start w:val="1"/>
      <w:numFmt w:val="decimal"/>
      <w:lvlText w:val="%4."/>
      <w:lvlJc w:val="left"/>
      <w:pPr>
        <w:ind w:left="4578" w:hanging="360"/>
      </w:pPr>
    </w:lvl>
    <w:lvl w:ilvl="4" w:tplc="04090019">
      <w:start w:val="1"/>
      <w:numFmt w:val="lowerLetter"/>
      <w:lvlText w:val="%5."/>
      <w:lvlJc w:val="left"/>
      <w:pPr>
        <w:ind w:left="5298" w:hanging="360"/>
      </w:pPr>
    </w:lvl>
    <w:lvl w:ilvl="5" w:tplc="0409001B">
      <w:start w:val="1"/>
      <w:numFmt w:val="lowerRoman"/>
      <w:lvlText w:val="%6."/>
      <w:lvlJc w:val="right"/>
      <w:pPr>
        <w:ind w:left="6018" w:hanging="180"/>
      </w:pPr>
    </w:lvl>
    <w:lvl w:ilvl="6" w:tplc="0409000F">
      <w:start w:val="1"/>
      <w:numFmt w:val="decimal"/>
      <w:lvlText w:val="%7."/>
      <w:lvlJc w:val="left"/>
      <w:pPr>
        <w:ind w:left="6738" w:hanging="360"/>
      </w:pPr>
    </w:lvl>
    <w:lvl w:ilvl="7" w:tplc="04090019">
      <w:start w:val="1"/>
      <w:numFmt w:val="lowerLetter"/>
      <w:lvlText w:val="%8."/>
      <w:lvlJc w:val="left"/>
      <w:pPr>
        <w:ind w:left="7458" w:hanging="360"/>
      </w:pPr>
    </w:lvl>
    <w:lvl w:ilvl="8" w:tplc="0409001B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5240C"/>
    <w:rsid w:val="00052DAA"/>
    <w:rsid w:val="000570D3"/>
    <w:rsid w:val="000614B8"/>
    <w:rsid w:val="00070F68"/>
    <w:rsid w:val="000723B8"/>
    <w:rsid w:val="00074684"/>
    <w:rsid w:val="00086A55"/>
    <w:rsid w:val="00087D57"/>
    <w:rsid w:val="00095208"/>
    <w:rsid w:val="000D470D"/>
    <w:rsid w:val="000F7E08"/>
    <w:rsid w:val="00133398"/>
    <w:rsid w:val="0015642C"/>
    <w:rsid w:val="0016314F"/>
    <w:rsid w:val="001654AC"/>
    <w:rsid w:val="001805E0"/>
    <w:rsid w:val="001C7754"/>
    <w:rsid w:val="001E0B96"/>
    <w:rsid w:val="001E4BA1"/>
    <w:rsid w:val="001F014D"/>
    <w:rsid w:val="001F27C1"/>
    <w:rsid w:val="002002C4"/>
    <w:rsid w:val="00232D4F"/>
    <w:rsid w:val="00257D4A"/>
    <w:rsid w:val="00272282"/>
    <w:rsid w:val="00274BF5"/>
    <w:rsid w:val="0027699B"/>
    <w:rsid w:val="00285268"/>
    <w:rsid w:val="00285269"/>
    <w:rsid w:val="00292513"/>
    <w:rsid w:val="002976AD"/>
    <w:rsid w:val="002B4F36"/>
    <w:rsid w:val="002D402E"/>
    <w:rsid w:val="002F63BB"/>
    <w:rsid w:val="0030484C"/>
    <w:rsid w:val="00304F0B"/>
    <w:rsid w:val="00306002"/>
    <w:rsid w:val="003235BC"/>
    <w:rsid w:val="00330EA7"/>
    <w:rsid w:val="00351EF8"/>
    <w:rsid w:val="0037413D"/>
    <w:rsid w:val="003812F9"/>
    <w:rsid w:val="00382218"/>
    <w:rsid w:val="003B7459"/>
    <w:rsid w:val="003C07CA"/>
    <w:rsid w:val="003C6742"/>
    <w:rsid w:val="003D67CC"/>
    <w:rsid w:val="003E579D"/>
    <w:rsid w:val="003F073F"/>
    <w:rsid w:val="00416753"/>
    <w:rsid w:val="00434312"/>
    <w:rsid w:val="00436F2D"/>
    <w:rsid w:val="00444797"/>
    <w:rsid w:val="00450CA1"/>
    <w:rsid w:val="00451809"/>
    <w:rsid w:val="00462B8C"/>
    <w:rsid w:val="00471A16"/>
    <w:rsid w:val="004A0580"/>
    <w:rsid w:val="004A3564"/>
    <w:rsid w:val="004D4605"/>
    <w:rsid w:val="004E17F9"/>
    <w:rsid w:val="004E29F1"/>
    <w:rsid w:val="00505074"/>
    <w:rsid w:val="00520556"/>
    <w:rsid w:val="00527009"/>
    <w:rsid w:val="005333B8"/>
    <w:rsid w:val="00561A76"/>
    <w:rsid w:val="0057052F"/>
    <w:rsid w:val="005724B1"/>
    <w:rsid w:val="00582DCA"/>
    <w:rsid w:val="00593087"/>
    <w:rsid w:val="005B12B3"/>
    <w:rsid w:val="005B2549"/>
    <w:rsid w:val="005B2CA8"/>
    <w:rsid w:val="005C2AD2"/>
    <w:rsid w:val="005D56E7"/>
    <w:rsid w:val="005F39B9"/>
    <w:rsid w:val="006378B5"/>
    <w:rsid w:val="0065669C"/>
    <w:rsid w:val="00670266"/>
    <w:rsid w:val="00673B29"/>
    <w:rsid w:val="0068200D"/>
    <w:rsid w:val="006C4A52"/>
    <w:rsid w:val="006C50A7"/>
    <w:rsid w:val="006D0FBF"/>
    <w:rsid w:val="006D597B"/>
    <w:rsid w:val="006E4E98"/>
    <w:rsid w:val="0072589C"/>
    <w:rsid w:val="007323BE"/>
    <w:rsid w:val="00741CCF"/>
    <w:rsid w:val="0074239E"/>
    <w:rsid w:val="00752D3B"/>
    <w:rsid w:val="00763B09"/>
    <w:rsid w:val="007840E1"/>
    <w:rsid w:val="007A03E1"/>
    <w:rsid w:val="007C62DB"/>
    <w:rsid w:val="007D09F1"/>
    <w:rsid w:val="007D2EA2"/>
    <w:rsid w:val="007F3FE8"/>
    <w:rsid w:val="00803F82"/>
    <w:rsid w:val="00826E68"/>
    <w:rsid w:val="0084210D"/>
    <w:rsid w:val="00874C49"/>
    <w:rsid w:val="00890651"/>
    <w:rsid w:val="008A69E9"/>
    <w:rsid w:val="008B0F18"/>
    <w:rsid w:val="008B7124"/>
    <w:rsid w:val="008E5617"/>
    <w:rsid w:val="008F06E5"/>
    <w:rsid w:val="008F5A7B"/>
    <w:rsid w:val="009108A7"/>
    <w:rsid w:val="009120BA"/>
    <w:rsid w:val="00971FDE"/>
    <w:rsid w:val="0098251D"/>
    <w:rsid w:val="009D0095"/>
    <w:rsid w:val="009D7BBC"/>
    <w:rsid w:val="009F40E2"/>
    <w:rsid w:val="00A04B8D"/>
    <w:rsid w:val="00A20C3F"/>
    <w:rsid w:val="00A217F5"/>
    <w:rsid w:val="00A37552"/>
    <w:rsid w:val="00A40507"/>
    <w:rsid w:val="00A54258"/>
    <w:rsid w:val="00A57A50"/>
    <w:rsid w:val="00A719CC"/>
    <w:rsid w:val="00A8541F"/>
    <w:rsid w:val="00A92D56"/>
    <w:rsid w:val="00A93332"/>
    <w:rsid w:val="00A9547A"/>
    <w:rsid w:val="00A97A33"/>
    <w:rsid w:val="00A97CA4"/>
    <w:rsid w:val="00AC7055"/>
    <w:rsid w:val="00AE1A04"/>
    <w:rsid w:val="00AF2B8D"/>
    <w:rsid w:val="00AF470D"/>
    <w:rsid w:val="00B30281"/>
    <w:rsid w:val="00B55BE0"/>
    <w:rsid w:val="00B87825"/>
    <w:rsid w:val="00BA0706"/>
    <w:rsid w:val="00BC6490"/>
    <w:rsid w:val="00BD2DA6"/>
    <w:rsid w:val="00C00207"/>
    <w:rsid w:val="00C03F7C"/>
    <w:rsid w:val="00C05DC5"/>
    <w:rsid w:val="00C07101"/>
    <w:rsid w:val="00C27961"/>
    <w:rsid w:val="00C567BE"/>
    <w:rsid w:val="00C72444"/>
    <w:rsid w:val="00CA0FF1"/>
    <w:rsid w:val="00CC238E"/>
    <w:rsid w:val="00CE2052"/>
    <w:rsid w:val="00D05605"/>
    <w:rsid w:val="00D1120E"/>
    <w:rsid w:val="00D15BB4"/>
    <w:rsid w:val="00D16641"/>
    <w:rsid w:val="00D21C79"/>
    <w:rsid w:val="00D32FE5"/>
    <w:rsid w:val="00D53051"/>
    <w:rsid w:val="00D55537"/>
    <w:rsid w:val="00D661DA"/>
    <w:rsid w:val="00D76DC1"/>
    <w:rsid w:val="00D860D0"/>
    <w:rsid w:val="00D91332"/>
    <w:rsid w:val="00D93069"/>
    <w:rsid w:val="00DB73C1"/>
    <w:rsid w:val="00DC094F"/>
    <w:rsid w:val="00DD6F89"/>
    <w:rsid w:val="00DF0E7F"/>
    <w:rsid w:val="00E363A5"/>
    <w:rsid w:val="00E51202"/>
    <w:rsid w:val="00EA63D2"/>
    <w:rsid w:val="00ED5F03"/>
    <w:rsid w:val="00EF095F"/>
    <w:rsid w:val="00EF774A"/>
    <w:rsid w:val="00F15DE1"/>
    <w:rsid w:val="00F173A4"/>
    <w:rsid w:val="00F530E8"/>
    <w:rsid w:val="00F73BF4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7"/>
        <o:r id="V:Rule2" type="connector" idref="#_x0000_s1029"/>
      </o:rules>
    </o:shapelayout>
  </w:shapeDefaults>
  <w:decimalSymbol w:val=","/>
  <w:listSeparator w:val=";"/>
  <w15:docId w15:val="{19F2AFCF-5414-4C19-9661-AF3B3C7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a">
    <w:name w:val="a"/>
    <w:basedOn w:val="DefaultParagraphFont"/>
    <w:rsid w:val="00527009"/>
  </w:style>
  <w:style w:type="character" w:customStyle="1" w:styleId="l">
    <w:name w:val="l"/>
    <w:basedOn w:val="DefaultParagraphFont"/>
    <w:rsid w:val="00527009"/>
  </w:style>
  <w:style w:type="character" w:customStyle="1" w:styleId="l8">
    <w:name w:val="l8"/>
    <w:basedOn w:val="DefaultParagraphFont"/>
    <w:rsid w:val="00527009"/>
  </w:style>
  <w:style w:type="character" w:customStyle="1" w:styleId="l6">
    <w:name w:val="l6"/>
    <w:basedOn w:val="DefaultParagraphFont"/>
    <w:rsid w:val="00527009"/>
  </w:style>
  <w:style w:type="character" w:customStyle="1" w:styleId="l7">
    <w:name w:val="l7"/>
    <w:basedOn w:val="DefaultParagraphFont"/>
    <w:rsid w:val="00527009"/>
  </w:style>
  <w:style w:type="character" w:customStyle="1" w:styleId="l9">
    <w:name w:val="l9"/>
    <w:basedOn w:val="DefaultParagraphFont"/>
    <w:rsid w:val="00527009"/>
  </w:style>
  <w:style w:type="character" w:customStyle="1" w:styleId="l10">
    <w:name w:val="l10"/>
    <w:basedOn w:val="DefaultParagraphFont"/>
    <w:rsid w:val="00527009"/>
  </w:style>
  <w:style w:type="character" w:customStyle="1" w:styleId="l11">
    <w:name w:val="l11"/>
    <w:basedOn w:val="DefaultParagraphFont"/>
    <w:rsid w:val="0052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0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4B39-2236-4579-85DB-4A6542C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2020-01-22T06:04:00Z</dcterms:created>
  <dcterms:modified xsi:type="dcterms:W3CDTF">2020-02-26T13:26:00Z</dcterms:modified>
</cp:coreProperties>
</file>