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C4" w:rsidRPr="00523706" w:rsidRDefault="002273C4" w:rsidP="002273C4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2273C4" w:rsidRPr="00523706" w:rsidRDefault="002273C4" w:rsidP="002273C4">
      <w:pPr>
        <w:spacing w:after="100" w:line="240" w:lineRule="auto"/>
        <w:rPr>
          <w:b/>
          <w:sz w:val="24"/>
          <w:szCs w:val="24"/>
          <w:lang w:val="en-ID"/>
        </w:rPr>
      </w:pPr>
    </w:p>
    <w:p w:rsidR="002273C4" w:rsidRPr="00523706" w:rsidRDefault="002273C4" w:rsidP="002273C4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r w:rsidRPr="00523706">
        <w:rPr>
          <w:b/>
          <w:sz w:val="24"/>
          <w:szCs w:val="24"/>
          <w:lang w:val="en-ID"/>
        </w:rPr>
        <w:t xml:space="preserve">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  <w:t xml:space="preserve">Pertambangan </w:t>
      </w:r>
    </w:p>
    <w:p w:rsidR="002273C4" w:rsidRPr="00523706" w:rsidRDefault="002273C4" w:rsidP="002273C4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Sektor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r w:rsidRPr="00523706">
        <w:rPr>
          <w:b/>
          <w:sz w:val="24"/>
          <w:szCs w:val="24"/>
        </w:rPr>
        <w:t xml:space="preserve">Minyak dan Gas Bumi </w:t>
      </w:r>
    </w:p>
    <w:p w:rsidR="002273C4" w:rsidRPr="00523706" w:rsidRDefault="002273C4" w:rsidP="002273C4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Pekerjaan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Pengeboran</w:t>
      </w:r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2273C4" w:rsidRPr="00523706" w:rsidRDefault="002273C4" w:rsidP="002273C4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Bidang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r w:rsidRPr="002273C4">
        <w:rPr>
          <w:b/>
          <w:sz w:val="24"/>
          <w:szCs w:val="24"/>
        </w:rPr>
        <w:t>Pengawakan (Kru) Sumur Minyak Lepas Pantai (Off Shore)</w:t>
      </w:r>
      <w:r w:rsidRPr="00523706">
        <w:rPr>
          <w:b/>
          <w:sz w:val="24"/>
          <w:szCs w:val="24"/>
        </w:rPr>
        <w:t xml:space="preserve"> </w:t>
      </w:r>
    </w:p>
    <w:p w:rsidR="002273C4" w:rsidRPr="00523706" w:rsidRDefault="002273C4" w:rsidP="002273C4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FD0547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D0547">
        <w:rPr>
          <w:b/>
          <w:sz w:val="24"/>
          <w:szCs w:val="24"/>
        </w:rPr>
        <w:t>Roostabout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  <w:t xml:space="preserve">Atasan Langsung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D03F4">
        <w:rPr>
          <w:sz w:val="24"/>
          <w:szCs w:val="24"/>
        </w:rPr>
        <w:t>Operator Crane</w:t>
      </w:r>
      <w:r w:rsidR="003E10CB">
        <w:rPr>
          <w:sz w:val="24"/>
          <w:szCs w:val="24"/>
          <w:lang w:val="id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Bawahan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D03F4">
        <w:rPr>
          <w:sz w:val="24"/>
          <w:szCs w:val="24"/>
        </w:rPr>
        <w:t>-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2273C4" w:rsidRPr="005724B1" w:rsidRDefault="002273C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Sektor Usaha Utama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r w:rsidR="00292A7E">
        <w:rPr>
          <w:sz w:val="24"/>
          <w:szCs w:val="24"/>
          <w:lang w:val="id-ID"/>
        </w:rPr>
        <w:t>Per</w:t>
      </w:r>
      <w:r w:rsidR="00086BFE">
        <w:rPr>
          <w:sz w:val="24"/>
          <w:szCs w:val="24"/>
          <w:lang w:val="id-ID"/>
        </w:rPr>
        <w:t>tambangan</w:t>
      </w:r>
    </w:p>
    <w:p w:rsidR="002002C4" w:rsidRPr="00591518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 xml:space="preserve">Sektor Usaha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591518">
        <w:rPr>
          <w:sz w:val="24"/>
          <w:szCs w:val="24"/>
        </w:rPr>
        <w:t>Energi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Ikhtisar Profesi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2273C4" w:rsidRDefault="005A2E06" w:rsidP="002273C4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67E24">
        <w:rPr>
          <w:sz w:val="24"/>
          <w:szCs w:val="24"/>
          <w:lang w:val="id-ID"/>
        </w:rPr>
        <w:t xml:space="preserve">Menerapkan K3 pada kegiatan pengeboran, 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menyiapkan semua peralatan yang akan dipakai di </w:t>
      </w:r>
      <w:r w:rsidR="00B318AC">
        <w:rPr>
          <w:rStyle w:val="yiv9703001554s1"/>
          <w:rFonts w:cs="Helvetica"/>
          <w:bCs/>
          <w:sz w:val="24"/>
          <w:szCs w:val="24"/>
        </w:rPr>
        <w:t>laintai rig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, membantu Crane Operator </w:t>
      </w:r>
      <w:r w:rsidR="00B318AC">
        <w:rPr>
          <w:rStyle w:val="yiv9703001554s1"/>
          <w:rFonts w:cs="Helvetica"/>
          <w:bCs/>
          <w:sz w:val="24"/>
          <w:szCs w:val="24"/>
        </w:rPr>
        <w:t xml:space="preserve">untuk 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>bongkar muat barang dari/ke supply/tug boat</w:t>
      </w:r>
      <w:r w:rsidR="00B318AC">
        <w:rPr>
          <w:rStyle w:val="yiv9703001554s1"/>
          <w:rFonts w:cs="Helvetica"/>
          <w:bCs/>
          <w:sz w:val="24"/>
          <w:szCs w:val="24"/>
        </w:rPr>
        <w:t>,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 menyiapkan </w:t>
      </w:r>
      <w:r w:rsidR="00B318AC">
        <w:rPr>
          <w:rStyle w:val="yiv9703001554s1"/>
          <w:rFonts w:cs="Helvetica"/>
          <w:bCs/>
          <w:sz w:val="24"/>
          <w:szCs w:val="24"/>
        </w:rPr>
        <w:t>p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ersonnel </w:t>
      </w:r>
      <w:r w:rsidR="00B318AC">
        <w:rPr>
          <w:rStyle w:val="yiv9703001554s1"/>
          <w:rFonts w:cs="Helvetica"/>
          <w:bCs/>
          <w:sz w:val="24"/>
          <w:szCs w:val="24"/>
        </w:rPr>
        <w:t>b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>asket/</w:t>
      </w:r>
      <w:r w:rsidR="00B318AC">
        <w:rPr>
          <w:rStyle w:val="yiv9703001554s1"/>
          <w:rFonts w:cs="Helvetica"/>
          <w:bCs/>
          <w:sz w:val="24"/>
          <w:szCs w:val="24"/>
        </w:rPr>
        <w:t>f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rog, membantu HLO (Helicopter Landing Officer) memastikan situasi di helipad aman, membantu bongkar/muat bagasi para penumpang, membantu mengisi </w:t>
      </w:r>
      <w:r w:rsidR="00B318AC">
        <w:rPr>
          <w:rStyle w:val="yiv9703001554s1"/>
          <w:rFonts w:cs="Helvetica"/>
          <w:bCs/>
          <w:sz w:val="24"/>
          <w:szCs w:val="24"/>
        </w:rPr>
        <w:t>a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vtur helikopter </w:t>
      </w:r>
      <w:r w:rsidR="00B318AC">
        <w:rPr>
          <w:rStyle w:val="yiv9703001554s1"/>
          <w:rFonts w:cs="Helvetica"/>
          <w:bCs/>
          <w:sz w:val="24"/>
          <w:szCs w:val="24"/>
        </w:rPr>
        <w:t>(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>refuel</w:t>
      </w:r>
      <w:r w:rsidR="00B318AC">
        <w:rPr>
          <w:rStyle w:val="yiv9703001554s1"/>
          <w:rFonts w:cs="Helvetica"/>
          <w:bCs/>
          <w:sz w:val="24"/>
          <w:szCs w:val="24"/>
        </w:rPr>
        <w:t>)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, membantu Mud Eng mixing menyiapkan lumpur </w:t>
      </w:r>
      <w:r w:rsidR="00B318AC">
        <w:rPr>
          <w:rStyle w:val="yiv9703001554s1"/>
          <w:rFonts w:cs="Helvetica"/>
          <w:bCs/>
          <w:sz w:val="24"/>
          <w:szCs w:val="24"/>
        </w:rPr>
        <w:t>seta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 mengganti</w:t>
      </w:r>
      <w:r w:rsidR="00B318AC">
        <w:rPr>
          <w:rStyle w:val="yiv9703001554s1"/>
          <w:rFonts w:cs="Helvetica"/>
          <w:bCs/>
          <w:sz w:val="24"/>
          <w:szCs w:val="24"/>
        </w:rPr>
        <w:t>kan tugas Floorman/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 xml:space="preserve">Roughneck </w:t>
      </w:r>
      <w:r w:rsidR="00B318AC">
        <w:rPr>
          <w:rStyle w:val="yiv9703001554s1"/>
          <w:rFonts w:cs="Helvetica"/>
          <w:bCs/>
          <w:sz w:val="24"/>
          <w:szCs w:val="24"/>
        </w:rPr>
        <w:t>ketika jam minum kopi/</w:t>
      </w:r>
      <w:r w:rsidR="00527109" w:rsidRPr="00B318AC">
        <w:rPr>
          <w:rStyle w:val="yiv9703001554s1"/>
          <w:rFonts w:cs="Helvetica"/>
          <w:bCs/>
          <w:sz w:val="24"/>
          <w:szCs w:val="24"/>
        </w:rPr>
        <w:t>makan</w:t>
      </w:r>
      <w:r w:rsidR="00B318AC">
        <w:rPr>
          <w:rStyle w:val="yiv9703001554s1"/>
          <w:rFonts w:cs="Helvetica"/>
          <w:bCs/>
          <w:sz w:val="24"/>
          <w:szCs w:val="24"/>
        </w:rPr>
        <w:t>.</w:t>
      </w:r>
      <w:r w:rsidR="00B318AC">
        <w:rPr>
          <w:rFonts w:ascii="Helvetica" w:hAnsi="Helvetica" w:cs="Helvetica"/>
        </w:rPr>
        <w:t xml:space="preserve"> </w:t>
      </w:r>
      <w:r w:rsidR="00527109">
        <w:rPr>
          <w:rFonts w:ascii="Helvetica" w:hAnsi="Helvetica" w:cs="Helvetica"/>
        </w:rPr>
        <w:br/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1654AC">
        <w:rPr>
          <w:sz w:val="24"/>
          <w:szCs w:val="24"/>
          <w:lang w:val="en-ID"/>
        </w:rPr>
        <w:t xml:space="preserve">Uraian Pekerjaan </w:t>
      </w:r>
      <w:r w:rsidR="001654AC">
        <w:rPr>
          <w:sz w:val="24"/>
          <w:szCs w:val="24"/>
          <w:lang w:val="en-ID"/>
        </w:rPr>
        <w:tab/>
        <w:t>:</w:t>
      </w:r>
    </w:p>
    <w:p w:rsidR="00CC457B" w:rsidRPr="00B567DD" w:rsidRDefault="00CC457B" w:rsidP="00CC457B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laksanakan dan men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erap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(K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eselamatan,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esehatan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K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erja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)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dan </w:t>
      </w:r>
      <w:r w:rsidR="00086BFE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lingkungan di tempat kerja pengeboran</w:t>
      </w:r>
      <w:r>
        <w:rPr>
          <w:rFonts w:cstheme="minorHAnsi"/>
          <w:sz w:val="24"/>
          <w:szCs w:val="24"/>
          <w:lang w:val="id-ID"/>
        </w:rPr>
        <w:t>;</w:t>
      </w:r>
    </w:p>
    <w:p w:rsidR="00CC457B" w:rsidRDefault="00CC457B" w:rsidP="00CC457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 xml:space="preserve">Tahapan Proses Pekerjaan: </w:t>
      </w:r>
    </w:p>
    <w:p w:rsidR="00086BFE" w:rsidRPr="00F5749F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394A67">
        <w:rPr>
          <w:rFonts w:eastAsia="Times New Roman" w:cstheme="minorHAnsi"/>
          <w:sz w:val="24"/>
          <w:szCs w:val="24"/>
          <w:lang w:eastAsia="id-ID"/>
        </w:rPr>
        <w:t>Menggunakan APD dan APK yang sesuai SOP;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encegahan dan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emadaman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Melakukan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ertolongan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ertama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p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ada </w:t>
      </w:r>
      <w:r w:rsidR="00F5749F">
        <w:rPr>
          <w:rFonts w:eastAsia="Times New Roman" w:cstheme="minorHAnsi"/>
          <w:sz w:val="24"/>
          <w:szCs w:val="24"/>
          <w:lang w:val="id-ID" w:eastAsia="id-ID"/>
        </w:rPr>
        <w:t>k</w:t>
      </w:r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086BFE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r w:rsidR="008D5370">
        <w:rPr>
          <w:rFonts w:eastAsia="Times New Roman" w:cstheme="minorHAnsi"/>
          <w:sz w:val="24"/>
          <w:szCs w:val="24"/>
          <w:lang w:eastAsia="id-ID"/>
        </w:rPr>
        <w:t>Melakukan tindakan yang sesuai apabila terjadi keadaan</w:t>
      </w:r>
      <w:r w:rsidRPr="00086BFE">
        <w:rPr>
          <w:rFonts w:eastAsia="Times New Roman" w:cstheme="minorHAnsi"/>
          <w:sz w:val="24"/>
          <w:szCs w:val="24"/>
          <w:lang w:eastAsia="id-ID"/>
        </w:rPr>
        <w:t xml:space="preserve"> darurat</w:t>
      </w:r>
      <w:r w:rsidR="008D5370">
        <w:rPr>
          <w:rFonts w:eastAsia="Times New Roman" w:cstheme="minorHAnsi"/>
          <w:sz w:val="24"/>
          <w:szCs w:val="24"/>
          <w:lang w:eastAsia="id-ID"/>
        </w:rPr>
        <w:t>;</w:t>
      </w:r>
    </w:p>
    <w:p w:rsidR="00C16499" w:rsidRDefault="00F5749F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r w:rsidR="008D5370">
        <w:rPr>
          <w:rFonts w:eastAsia="Times New Roman" w:cstheme="minorHAnsi"/>
          <w:sz w:val="24"/>
          <w:szCs w:val="24"/>
          <w:lang w:eastAsia="id-ID"/>
        </w:rPr>
        <w:t>M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encegah</w:t>
      </w:r>
      <w:r w:rsidR="008D5370">
        <w:rPr>
          <w:rFonts w:eastAsia="Times New Roman" w:cstheme="minorHAnsi"/>
          <w:sz w:val="24"/>
          <w:szCs w:val="24"/>
          <w:lang w:eastAsia="id-ID"/>
        </w:rPr>
        <w:t xml:space="preserve"> terjadinya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 xml:space="preserve"> polusi lingkungan</w:t>
      </w:r>
      <w:r w:rsidR="00C16499">
        <w:rPr>
          <w:rFonts w:eastAsia="Times New Roman" w:cstheme="minorHAnsi"/>
          <w:sz w:val="24"/>
          <w:szCs w:val="24"/>
          <w:lang w:eastAsia="id-ID"/>
        </w:rPr>
        <w:t>;</w:t>
      </w:r>
    </w:p>
    <w:p w:rsidR="00086BFE" w:rsidRPr="00086BFE" w:rsidRDefault="00C16499" w:rsidP="00F5749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</w:r>
      <w:r w:rsidRPr="00C16499">
        <w:rPr>
          <w:rFonts w:eastAsia="Times New Roman" w:cstheme="minorHAnsi"/>
          <w:sz w:val="24"/>
          <w:szCs w:val="24"/>
          <w:lang w:eastAsia="id-ID"/>
        </w:rPr>
        <w:t>Mengikuti safety meeting</w:t>
      </w:r>
      <w:r w:rsidR="00086BFE"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CC457B" w:rsidRDefault="005A2E06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5A2E06" w:rsidRPr="00F5749F" w:rsidRDefault="00E46742" w:rsidP="000D7FEF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</w:rPr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394A67" w:rsidRPr="00394A67">
        <w:rPr>
          <w:rFonts w:eastAsia="Times New Roman" w:cs="Arial"/>
          <w:sz w:val="24"/>
          <w:szCs w:val="24"/>
          <w:lang w:eastAsia="id-ID"/>
        </w:rPr>
        <w:t xml:space="preserve">Membantu dan menerima perintah dari </w:t>
      </w:r>
      <w:r w:rsidR="00527109">
        <w:rPr>
          <w:rFonts w:eastAsia="Times New Roman" w:cs="Arial"/>
          <w:sz w:val="24"/>
          <w:szCs w:val="24"/>
          <w:lang w:eastAsia="id-ID"/>
        </w:rPr>
        <w:t>Operator Crane</w:t>
      </w:r>
      <w:r w:rsidR="00394A67" w:rsidRPr="00394A67">
        <w:rPr>
          <w:rFonts w:eastAsia="Times New Roman" w:cs="Arial"/>
          <w:sz w:val="24"/>
          <w:szCs w:val="24"/>
          <w:lang w:eastAsia="id-ID"/>
        </w:rPr>
        <w:t xml:space="preserve"> terkait operasi </w:t>
      </w:r>
      <w:r w:rsidR="00527109">
        <w:rPr>
          <w:rFonts w:eastAsia="Times New Roman" w:cs="Arial"/>
          <w:sz w:val="24"/>
          <w:szCs w:val="24"/>
          <w:lang w:eastAsia="id-ID"/>
        </w:rPr>
        <w:t>di lantai rig</w:t>
      </w:r>
      <w:r w:rsidR="00C378C5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A9547A" w:rsidRPr="00F5749F" w:rsidRDefault="00A9547A" w:rsidP="005A2E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  <w:t xml:space="preserve">Tahapan Proses Pekerjaan: </w:t>
      </w:r>
    </w:p>
    <w:p w:rsidR="00394A67" w:rsidRPr="00394A67" w:rsidRDefault="00394A67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 w:rsidRPr="00394A67">
        <w:rPr>
          <w:rFonts w:eastAsia="Times New Roman" w:cs="Arial"/>
          <w:sz w:val="24"/>
          <w:szCs w:val="24"/>
          <w:lang w:eastAsia="id-ID"/>
        </w:rPr>
        <w:t>1)</w:t>
      </w:r>
      <w:r w:rsidRPr="00394A67">
        <w:rPr>
          <w:rFonts w:eastAsia="Times New Roman" w:cs="Times New Roman"/>
          <w:sz w:val="24"/>
          <w:szCs w:val="24"/>
          <w:lang w:eastAsia="id-ID"/>
        </w:rPr>
        <w:t> </w:t>
      </w:r>
      <w:r>
        <w:rPr>
          <w:rFonts w:eastAsia="Times New Roman" w:cs="Times New Roman"/>
          <w:sz w:val="24"/>
          <w:szCs w:val="24"/>
          <w:lang w:eastAsia="id-ID"/>
        </w:rPr>
        <w:tab/>
      </w:r>
      <w:r w:rsidR="00527109">
        <w:rPr>
          <w:rFonts w:eastAsia="Times New Roman" w:cs="Arial"/>
          <w:sz w:val="24"/>
          <w:szCs w:val="24"/>
          <w:lang w:eastAsia="id-ID"/>
        </w:rPr>
        <w:t>Membantu menyiapkan peralatan crane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120D32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527109">
        <w:rPr>
          <w:rFonts w:eastAsia="Times New Roman" w:cs="Arial"/>
          <w:sz w:val="24"/>
          <w:szCs w:val="24"/>
          <w:lang w:eastAsia="id-ID"/>
        </w:rPr>
        <w:t>Membantu operasional crane dari lantai rig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394A67" w:rsidRPr="00394A67" w:rsidRDefault="00120D32" w:rsidP="00394A67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lastRenderedPageBreak/>
        <w:t>3</w:t>
      </w:r>
      <w:r w:rsidR="00394A67">
        <w:rPr>
          <w:rFonts w:eastAsia="Times New Roman" w:cs="Arial"/>
          <w:sz w:val="24"/>
          <w:szCs w:val="24"/>
          <w:lang w:eastAsia="id-ID"/>
        </w:rPr>
        <w:t xml:space="preserve">) </w:t>
      </w:r>
      <w:r w:rsidR="00394A67">
        <w:rPr>
          <w:rFonts w:eastAsia="Times New Roman" w:cs="Arial"/>
          <w:sz w:val="24"/>
          <w:szCs w:val="24"/>
          <w:lang w:eastAsia="id-ID"/>
        </w:rPr>
        <w:tab/>
      </w:r>
      <w:r w:rsidR="00527109">
        <w:rPr>
          <w:rFonts w:eastAsia="Times New Roman" w:cs="Arial"/>
          <w:sz w:val="24"/>
          <w:szCs w:val="24"/>
          <w:lang w:eastAsia="id-ID"/>
        </w:rPr>
        <w:t>Menerima intruksi dari operator crane terkait bongkar muat barang dari dan ke kapal suplai/tug boat</w:t>
      </w:r>
      <w:r w:rsidR="00394A67">
        <w:rPr>
          <w:rFonts w:eastAsia="Times New Roman" w:cs="Arial"/>
          <w:sz w:val="24"/>
          <w:szCs w:val="24"/>
          <w:lang w:eastAsia="id-ID"/>
        </w:rPr>
        <w:t>;</w:t>
      </w:r>
    </w:p>
    <w:p w:rsidR="00065AD8" w:rsidRDefault="00065AD8" w:rsidP="00394A6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val="en-ID"/>
        </w:rPr>
      </w:pPr>
    </w:p>
    <w:p w:rsidR="00DF73B7" w:rsidRPr="000712AC" w:rsidRDefault="00AB576C" w:rsidP="00B019E3">
      <w:pPr>
        <w:tabs>
          <w:tab w:val="left" w:pos="900"/>
          <w:tab w:val="left" w:pos="1260"/>
        </w:tabs>
        <w:autoSpaceDE w:val="0"/>
        <w:autoSpaceDN w:val="0"/>
        <w:adjustRightInd w:val="0"/>
        <w:spacing w:line="240" w:lineRule="auto"/>
        <w:ind w:left="1260" w:hanging="360"/>
        <w:jc w:val="both"/>
        <w:rPr>
          <w:rFonts w:cs="Arial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</w:t>
      </w:r>
      <w:r w:rsidR="00C40E97">
        <w:rPr>
          <w:sz w:val="24"/>
          <w:szCs w:val="24"/>
          <w:lang w:val="en-ID"/>
        </w:rPr>
        <w:t>.</w:t>
      </w:r>
      <w:r w:rsidR="001654AC">
        <w:rPr>
          <w:sz w:val="24"/>
          <w:szCs w:val="24"/>
          <w:lang w:val="en-ID"/>
        </w:rPr>
        <w:tab/>
      </w:r>
      <w:r w:rsidR="000D7FEF" w:rsidRPr="000712AC">
        <w:rPr>
          <w:rFonts w:cs="BookmanOldStyle"/>
          <w:sz w:val="24"/>
          <w:szCs w:val="24"/>
        </w:rPr>
        <w:t>Me</w:t>
      </w:r>
      <w:r w:rsidR="00C16499">
        <w:rPr>
          <w:rFonts w:cs="BookmanOldStyle"/>
          <w:sz w:val="24"/>
          <w:szCs w:val="24"/>
        </w:rPr>
        <w:t>mbantu</w:t>
      </w:r>
      <w:r w:rsidR="00065AD8" w:rsidRPr="000712AC">
        <w:rPr>
          <w:rFonts w:cs="BookmanOldStyle"/>
          <w:sz w:val="24"/>
          <w:szCs w:val="24"/>
        </w:rPr>
        <w:t xml:space="preserve"> </w:t>
      </w:r>
      <w:r w:rsidR="00527109">
        <w:rPr>
          <w:rFonts w:cs="BookmanOldStyle"/>
          <w:sz w:val="24"/>
          <w:szCs w:val="24"/>
        </w:rPr>
        <w:t>dan bekerjasama dengan kru rig</w:t>
      </w:r>
      <w:r w:rsidR="00B019E3">
        <w:rPr>
          <w:rFonts w:cs="BookmanOldStyle"/>
          <w:sz w:val="24"/>
          <w:szCs w:val="24"/>
        </w:rPr>
        <w:t xml:space="preserve"> yang lain terkait operasional di lantai rig</w:t>
      </w:r>
      <w:r w:rsidR="000D7FEF" w:rsidRPr="000712AC">
        <w:rPr>
          <w:rFonts w:cs="BookmanOldStyle"/>
          <w:sz w:val="24"/>
          <w:szCs w:val="24"/>
        </w:rPr>
        <w:t xml:space="preserve"> </w:t>
      </w:r>
      <w:r w:rsidR="00556E51" w:rsidRPr="000712AC"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A9547A" w:rsidRPr="000712AC" w:rsidRDefault="00A9547A" w:rsidP="00065AD8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0712AC">
        <w:rPr>
          <w:sz w:val="24"/>
          <w:szCs w:val="24"/>
          <w:lang w:val="en-ID"/>
        </w:rPr>
        <w:tab/>
      </w:r>
      <w:r w:rsidRPr="000712AC">
        <w:rPr>
          <w:sz w:val="24"/>
          <w:szCs w:val="24"/>
          <w:lang w:val="en-ID"/>
        </w:rPr>
        <w:tab/>
        <w:t xml:space="preserve">Tahapan Proses Pekerjaan: </w:t>
      </w:r>
    </w:p>
    <w:p w:rsidR="00E46742" w:rsidRDefault="00E46742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1)</w:t>
      </w:r>
      <w:r>
        <w:rPr>
          <w:rFonts w:eastAsia="Times New Roman" w:cs="Arial"/>
          <w:sz w:val="24"/>
          <w:szCs w:val="24"/>
          <w:lang w:eastAsia="id-ID"/>
        </w:rPr>
        <w:tab/>
        <w:t xml:space="preserve">Membantu </w:t>
      </w:r>
      <w:r w:rsidR="00B019E3">
        <w:rPr>
          <w:rFonts w:eastAsia="Times New Roman" w:cs="Arial"/>
          <w:sz w:val="24"/>
          <w:szCs w:val="24"/>
          <w:lang w:eastAsia="id-ID"/>
        </w:rPr>
        <w:t>menyiapkan personel basket/frog terkait pemindahan orang/barang dari dan ke rig;</w:t>
      </w:r>
    </w:p>
    <w:p w:rsidR="00120D32" w:rsidRDefault="00120D32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B019E3">
        <w:rPr>
          <w:rFonts w:eastAsia="Times New Roman" w:cs="Arial"/>
          <w:sz w:val="24"/>
          <w:szCs w:val="24"/>
          <w:lang w:eastAsia="id-ID"/>
        </w:rPr>
        <w:t>Membantu HLO (Helicopter Landing Officer) dalam memandu pendaratan helicopter di helipad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AB576C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3</w:t>
      </w:r>
      <w:r w:rsidR="00065AD8">
        <w:rPr>
          <w:rFonts w:eastAsia="Times New Roman" w:cs="Arial"/>
          <w:sz w:val="24"/>
          <w:szCs w:val="24"/>
          <w:lang w:eastAsia="id-ID"/>
        </w:rPr>
        <w:t>)</w:t>
      </w:r>
      <w:r w:rsidR="00065AD8">
        <w:rPr>
          <w:rFonts w:eastAsia="Times New Roman" w:cs="Times New Roman"/>
          <w:sz w:val="24"/>
          <w:szCs w:val="24"/>
          <w:lang w:eastAsia="id-ID"/>
        </w:rPr>
        <w:t>     </w:t>
      </w:r>
      <w:r w:rsidR="00B019E3">
        <w:rPr>
          <w:rFonts w:eastAsia="Times New Roman" w:cs="Times New Roman"/>
          <w:sz w:val="24"/>
          <w:szCs w:val="24"/>
          <w:lang w:eastAsia="id-ID"/>
        </w:rPr>
        <w:t xml:space="preserve">Membantu </w:t>
      </w:r>
      <w:r w:rsidR="00B019E3">
        <w:rPr>
          <w:rFonts w:eastAsia="Times New Roman" w:cs="Arial"/>
          <w:sz w:val="24"/>
          <w:szCs w:val="24"/>
          <w:lang w:eastAsia="id-ID"/>
        </w:rPr>
        <w:t>mengisi avtur helikopter</w:t>
      </w:r>
      <w:r w:rsidR="000712AC">
        <w:rPr>
          <w:rFonts w:eastAsia="Times New Roman" w:cs="Arial"/>
          <w:sz w:val="24"/>
          <w:szCs w:val="24"/>
          <w:lang w:eastAsia="id-ID"/>
        </w:rPr>
        <w:t>;</w:t>
      </w:r>
    </w:p>
    <w:p w:rsidR="00065AD8" w:rsidRPr="00065AD8" w:rsidRDefault="00AB576C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4</w:t>
      </w:r>
      <w:r w:rsidR="000712AC">
        <w:rPr>
          <w:rFonts w:eastAsia="Times New Roman" w:cs="Arial"/>
          <w:sz w:val="24"/>
          <w:szCs w:val="24"/>
          <w:lang w:eastAsia="id-ID"/>
        </w:rPr>
        <w:t>)</w:t>
      </w:r>
      <w:r w:rsidR="000712AC">
        <w:rPr>
          <w:rFonts w:eastAsia="Times New Roman" w:cs="Arial"/>
          <w:sz w:val="24"/>
          <w:szCs w:val="24"/>
          <w:lang w:eastAsia="id-ID"/>
        </w:rPr>
        <w:tab/>
      </w:r>
      <w:r w:rsidR="00B019E3">
        <w:rPr>
          <w:rFonts w:eastAsia="Times New Roman" w:cs="Arial"/>
          <w:sz w:val="24"/>
          <w:szCs w:val="24"/>
          <w:lang w:eastAsia="id-ID"/>
        </w:rPr>
        <w:t>Membantu bongkar muat bagasi helikopter</w:t>
      </w:r>
      <w:r w:rsidR="000712AC">
        <w:rPr>
          <w:rFonts w:eastAsia="Times New Roman" w:cs="Arial"/>
          <w:sz w:val="24"/>
          <w:szCs w:val="24"/>
          <w:lang w:eastAsia="id-ID"/>
        </w:rPr>
        <w:t>;</w:t>
      </w:r>
    </w:p>
    <w:p w:rsidR="00B019E3" w:rsidRDefault="00AB576C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5</w:t>
      </w:r>
      <w:r w:rsidR="000712AC">
        <w:rPr>
          <w:rFonts w:eastAsia="Times New Roman" w:cs="Arial"/>
          <w:sz w:val="24"/>
          <w:szCs w:val="24"/>
          <w:lang w:eastAsia="id-ID"/>
        </w:rPr>
        <w:t>)</w:t>
      </w:r>
      <w:r w:rsidR="00065AD8" w:rsidRPr="00065AD8">
        <w:rPr>
          <w:rFonts w:eastAsia="Times New Roman" w:cs="Times New Roman"/>
          <w:sz w:val="24"/>
          <w:szCs w:val="24"/>
          <w:lang w:eastAsia="id-ID"/>
        </w:rPr>
        <w:t>     </w:t>
      </w:r>
      <w:r w:rsidR="00B019E3">
        <w:rPr>
          <w:rFonts w:eastAsia="Times New Roman" w:cs="Arial"/>
          <w:sz w:val="24"/>
          <w:szCs w:val="24"/>
          <w:lang w:eastAsia="id-ID"/>
        </w:rPr>
        <w:t>Membantu Mud Engineering Mixing dalam menyiapkan lumpur;</w:t>
      </w:r>
    </w:p>
    <w:p w:rsidR="00065AD8" w:rsidRPr="00065AD8" w:rsidRDefault="00B019E3" w:rsidP="000712AC">
      <w:pPr>
        <w:spacing w:line="240" w:lineRule="auto"/>
        <w:ind w:left="1710" w:hanging="450"/>
        <w:jc w:val="left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6)</w:t>
      </w:r>
      <w:r>
        <w:rPr>
          <w:rFonts w:eastAsia="Times New Roman" w:cs="Arial"/>
          <w:sz w:val="24"/>
          <w:szCs w:val="24"/>
          <w:lang w:eastAsia="id-ID"/>
        </w:rPr>
        <w:tab/>
        <w:t>Menggantikan tugas Floorman ketika rehat kopi/makan siang</w:t>
      </w:r>
      <w:r w:rsidR="000712AC">
        <w:rPr>
          <w:rFonts w:eastAsia="Times New Roman" w:cs="Arial"/>
          <w:sz w:val="24"/>
          <w:szCs w:val="24"/>
          <w:lang w:eastAsia="id-ID"/>
        </w:rPr>
        <w:t>.</w:t>
      </w:r>
    </w:p>
    <w:p w:rsidR="00711E64" w:rsidRDefault="00CE3CE1" w:rsidP="00CE3CE1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7A663B" w:rsidRPr="005A2731" w:rsidRDefault="00AB576C" w:rsidP="000712AC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 w:rsidR="007A663B">
        <w:rPr>
          <w:rFonts w:cstheme="minorHAnsi"/>
          <w:sz w:val="24"/>
          <w:szCs w:val="24"/>
          <w:lang w:val="id-ID"/>
        </w:rPr>
        <w:t>.</w:t>
      </w:r>
      <w:r w:rsidR="007A663B">
        <w:rPr>
          <w:rFonts w:cstheme="minorHAnsi"/>
          <w:sz w:val="24"/>
          <w:szCs w:val="24"/>
          <w:lang w:val="id-ID"/>
        </w:rPr>
        <w:tab/>
      </w:r>
      <w:r w:rsidR="007A663B" w:rsidRPr="005A2731">
        <w:rPr>
          <w:rFonts w:cstheme="minorHAnsi"/>
          <w:sz w:val="24"/>
          <w:szCs w:val="24"/>
          <w:lang w:val="id-ID"/>
        </w:rPr>
        <w:t>Me</w:t>
      </w:r>
      <w:r w:rsidR="000712AC">
        <w:rPr>
          <w:rFonts w:cstheme="minorHAnsi"/>
          <w:sz w:val="24"/>
          <w:szCs w:val="24"/>
        </w:rPr>
        <w:t>ncatat dan me</w:t>
      </w:r>
      <w:r w:rsidR="007A663B" w:rsidRPr="005A2731">
        <w:rPr>
          <w:rFonts w:cstheme="minorHAnsi"/>
          <w:sz w:val="24"/>
          <w:szCs w:val="24"/>
          <w:lang w:val="id-ID"/>
        </w:rPr>
        <w:t xml:space="preserve">laporkan </w:t>
      </w:r>
      <w:r w:rsidR="007A663B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7A663B"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="008D5370">
        <w:rPr>
          <w:rFonts w:cstheme="minorHAnsi"/>
          <w:sz w:val="24"/>
          <w:szCs w:val="24"/>
        </w:rPr>
        <w:t>Menyusun</w:t>
      </w:r>
      <w:r w:rsidRPr="005A2731">
        <w:rPr>
          <w:rFonts w:cstheme="minorHAnsi"/>
          <w:sz w:val="24"/>
          <w:szCs w:val="24"/>
          <w:lang w:val="id-ID"/>
        </w:rPr>
        <w:t xml:space="preserve"> laporan </w:t>
      </w:r>
      <w:r w:rsidR="008D5370">
        <w:rPr>
          <w:rFonts w:cstheme="minorHAnsi"/>
          <w:sz w:val="24"/>
          <w:szCs w:val="24"/>
        </w:rPr>
        <w:t>berdasarkan catatan kegiatan pekerjaan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</w:t>
      </w:r>
      <w:r w:rsidR="008D5370">
        <w:rPr>
          <w:rFonts w:cstheme="minorHAnsi"/>
          <w:sz w:val="24"/>
          <w:szCs w:val="24"/>
        </w:rPr>
        <w:t>nyampaikan</w:t>
      </w:r>
      <w:r>
        <w:rPr>
          <w:rFonts w:cstheme="minorHAnsi"/>
          <w:sz w:val="24"/>
          <w:szCs w:val="24"/>
          <w:lang w:val="id-ID"/>
        </w:rPr>
        <w:t xml:space="preserve"> </w:t>
      </w:r>
      <w:r w:rsidR="008D5370">
        <w:rPr>
          <w:rFonts w:cstheme="minorHAnsi"/>
          <w:sz w:val="24"/>
          <w:szCs w:val="24"/>
        </w:rPr>
        <w:t>laporan kepada atasan.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>Tanggungjawab :</w:t>
      </w:r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Menaati peraturan K3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5E3C39" w:rsidRDefault="008D5370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Menaati ketentuan terkait pencegahan pencemaran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 lingkungan</w:t>
      </w:r>
      <w:r w:rsidR="00E32F64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CD239B" w:rsidRPr="007B69CB" w:rsidRDefault="00624C3E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Membantu m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 xml:space="preserve">enjaga peralatan </w:t>
      </w:r>
      <w:r>
        <w:rPr>
          <w:rFonts w:eastAsia="Times New Roman" w:cstheme="minorHAnsi"/>
          <w:sz w:val="24"/>
          <w:szCs w:val="24"/>
          <w:lang w:eastAsia="id-ID"/>
        </w:rPr>
        <w:t xml:space="preserve">rig </w:t>
      </w:r>
      <w:r w:rsidR="007A663B">
        <w:rPr>
          <w:rFonts w:eastAsia="Times New Roman" w:cstheme="minorHAnsi"/>
          <w:sz w:val="24"/>
          <w:szCs w:val="24"/>
          <w:lang w:val="id-ID" w:eastAsia="id-ID"/>
        </w:rPr>
        <w:t>pengeboran dari kerusakan dan kehilangan</w:t>
      </w:r>
      <w:r w:rsidR="005E3C39">
        <w:rPr>
          <w:rFonts w:eastAsia="Times New Roman" w:cstheme="minorHAnsi"/>
          <w:sz w:val="24"/>
          <w:szCs w:val="24"/>
          <w:lang w:val="id-ID" w:eastAsia="id-ID"/>
        </w:rPr>
        <w:t>;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operasi </w:t>
      </w:r>
      <w:r w:rsidR="004D6199">
        <w:rPr>
          <w:rFonts w:eastAsia="Times New Roman" w:cstheme="minorHAnsi"/>
          <w:sz w:val="24"/>
          <w:szCs w:val="24"/>
          <w:lang w:eastAsia="id-ID"/>
        </w:rPr>
        <w:t>kegiatan bongkar muat barang/logistic di lantai rig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 dilaksanakan sesuai </w:t>
      </w:r>
      <w:r w:rsidR="00A24E91">
        <w:rPr>
          <w:rFonts w:eastAsia="Times New Roman" w:cstheme="minorHAnsi"/>
          <w:sz w:val="24"/>
          <w:szCs w:val="24"/>
          <w:lang w:eastAsia="id-ID"/>
        </w:rPr>
        <w:t xml:space="preserve">arahan dari </w:t>
      </w:r>
      <w:r w:rsidR="004D6199">
        <w:rPr>
          <w:rFonts w:eastAsia="Times New Roman" w:cstheme="minorHAnsi"/>
          <w:sz w:val="24"/>
          <w:szCs w:val="24"/>
          <w:lang w:eastAsia="id-ID"/>
        </w:rPr>
        <w:t>Operator Crane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7E7B9E" w:rsidRPr="005E3C39" w:rsidRDefault="00A24E91" w:rsidP="00E87A5E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 xml:space="preserve">Memastikan kebenaran catatan </w:t>
      </w:r>
      <w:r w:rsidR="007B69CB">
        <w:rPr>
          <w:rFonts w:eastAsia="Times New Roman" w:cstheme="minorHAnsi"/>
          <w:sz w:val="24"/>
          <w:szCs w:val="24"/>
          <w:lang w:val="id-ID" w:eastAsia="id-ID"/>
        </w:rPr>
        <w:t xml:space="preserve">dan laporan </w:t>
      </w:r>
      <w:r>
        <w:rPr>
          <w:rFonts w:eastAsia="Times New Roman" w:cstheme="minorHAnsi"/>
          <w:sz w:val="24"/>
          <w:szCs w:val="24"/>
          <w:lang w:eastAsia="id-ID"/>
        </w:rPr>
        <w:t>kerja.</w:t>
      </w:r>
      <w:r w:rsidR="00CD239B" w:rsidRPr="005E3C39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  <w:t>Wewenang :</w:t>
      </w:r>
      <w:r>
        <w:rPr>
          <w:sz w:val="24"/>
          <w:szCs w:val="24"/>
          <w:lang w:val="en-ID"/>
        </w:rPr>
        <w:tab/>
      </w:r>
    </w:p>
    <w:p w:rsidR="00DA79BC" w:rsidRPr="00DA79BC" w:rsidRDefault="00A24E9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Melaporkan dan m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engambil tindakan yang diperlukan</w:t>
      </w:r>
      <w:r>
        <w:rPr>
          <w:rFonts w:eastAsia="Times New Roman" w:cstheme="minorHAnsi"/>
          <w:sz w:val="24"/>
          <w:szCs w:val="24"/>
          <w:lang w:eastAsia="id-ID"/>
        </w:rPr>
        <w:t xml:space="preserve"> sesuai arahan pimpinan,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 xml:space="preserve"> apabila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terjadi </w:t>
      </w:r>
      <w:r w:rsidR="00070776">
        <w:rPr>
          <w:rFonts w:eastAsia="Times New Roman" w:cstheme="minorHAnsi"/>
          <w:sz w:val="24"/>
          <w:szCs w:val="24"/>
          <w:lang w:val="id-ID" w:eastAsia="id-ID"/>
        </w:rPr>
        <w:t>keadaan darurat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  <w:r w:rsidR="00DA79BC" w:rsidRPr="00DA79BC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060BE8" w:rsidRDefault="00395113" w:rsidP="00060BE8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</w:t>
      </w:r>
      <w:r w:rsidR="00B10E9E">
        <w:rPr>
          <w:rFonts w:eastAsia="Times New Roman" w:cstheme="minorHAnsi"/>
          <w:sz w:val="24"/>
          <w:szCs w:val="24"/>
          <w:lang w:val="id-ID" w:eastAsia="id-ID"/>
        </w:rPr>
        <w:t xml:space="preserve">kerja </w:t>
      </w:r>
      <w:r w:rsidR="00A24E91">
        <w:rPr>
          <w:rFonts w:eastAsia="Times New Roman" w:cstheme="minorHAnsi"/>
          <w:sz w:val="24"/>
          <w:szCs w:val="24"/>
          <w:lang w:eastAsia="id-ID"/>
        </w:rPr>
        <w:t>dan lingkungan kerja</w:t>
      </w:r>
      <w:r w:rsidR="00060BE8">
        <w:rPr>
          <w:rFonts w:eastAsia="Times New Roman" w:cstheme="minorHAnsi"/>
          <w:sz w:val="24"/>
          <w:szCs w:val="24"/>
          <w:lang w:val="id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Pekerjaan </w:t>
      </w:r>
      <w:r>
        <w:rPr>
          <w:sz w:val="24"/>
          <w:szCs w:val="24"/>
          <w:lang w:val="en-ID"/>
        </w:rPr>
        <w:t>:</w:t>
      </w: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A24E91">
        <w:rPr>
          <w:sz w:val="24"/>
          <w:szCs w:val="24"/>
          <w:lang w:val="en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4D6199">
        <w:rPr>
          <w:sz w:val="24"/>
          <w:szCs w:val="24"/>
          <w:lang w:val="en-ID"/>
        </w:rPr>
        <w:t xml:space="preserve">Hasil </w:t>
      </w:r>
      <w:r w:rsidR="00E851BD">
        <w:rPr>
          <w:sz w:val="24"/>
          <w:szCs w:val="24"/>
          <w:lang w:val="id-ID"/>
        </w:rPr>
        <w:t xml:space="preserve">pelaksanaan operasi </w:t>
      </w:r>
      <w:r w:rsidR="004D6199">
        <w:rPr>
          <w:sz w:val="24"/>
          <w:szCs w:val="24"/>
        </w:rPr>
        <w:t>di lantai rig</w:t>
      </w:r>
      <w:r w:rsidR="00763B09"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sz w:val="24"/>
          <w:szCs w:val="24"/>
          <w:lang w:val="id-ID"/>
        </w:rPr>
        <w:tab/>
      </w:r>
      <w:r w:rsidR="00A24E91">
        <w:rPr>
          <w:sz w:val="24"/>
          <w:szCs w:val="24"/>
        </w:rPr>
        <w:t>b</w:t>
      </w:r>
      <w:r w:rsidR="00B02331">
        <w:rPr>
          <w:sz w:val="24"/>
          <w:szCs w:val="24"/>
          <w:lang w:val="id-ID"/>
        </w:rPr>
        <w:t>.</w:t>
      </w:r>
      <w:r w:rsidR="00B02331">
        <w:rPr>
          <w:sz w:val="24"/>
          <w:szCs w:val="24"/>
          <w:lang w:val="id-ID"/>
        </w:rPr>
        <w:tab/>
      </w:r>
      <w:r w:rsidR="004D6199">
        <w:rPr>
          <w:sz w:val="24"/>
          <w:szCs w:val="24"/>
        </w:rPr>
        <w:t xml:space="preserve">Catatan dan </w:t>
      </w:r>
      <w:r w:rsidR="00DC1B5D">
        <w:rPr>
          <w:rFonts w:eastAsia="Times New Roman" w:cstheme="minorHAnsi"/>
          <w:sz w:val="24"/>
          <w:szCs w:val="24"/>
          <w:lang w:val="id-ID" w:eastAsia="id-ID"/>
        </w:rPr>
        <w:t>Laporan</w:t>
      </w:r>
      <w:r w:rsidR="00C94347"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r w:rsidR="00367230">
        <w:rPr>
          <w:rFonts w:eastAsia="Times New Roman" w:cstheme="minorHAnsi"/>
          <w:sz w:val="24"/>
          <w:szCs w:val="24"/>
          <w:lang w:val="id-ID" w:eastAsia="id-ID"/>
        </w:rPr>
        <w:t xml:space="preserve">hasil </w:t>
      </w:r>
      <w:r w:rsidR="004D6199">
        <w:rPr>
          <w:rFonts w:eastAsia="Times New Roman" w:cstheme="minorHAnsi"/>
          <w:sz w:val="24"/>
          <w:szCs w:val="24"/>
          <w:lang w:eastAsia="id-ID"/>
        </w:rPr>
        <w:t>kegiatan Roostabout</w:t>
      </w:r>
      <w:r w:rsidR="00B02331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8E5617" w:rsidRDefault="00A24E91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rFonts w:eastAsia="Times New Roman" w:cstheme="minorHAnsi"/>
          <w:sz w:val="24"/>
          <w:szCs w:val="24"/>
          <w:lang w:eastAsia="id-ID"/>
        </w:rPr>
        <w:tab/>
      </w:r>
      <w:r w:rsidR="000570D3"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  <w:t>Peralatan dan Bahan Kerja</w:t>
      </w:r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Alat/Bahan Kerja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Digunakan Untuk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A24E91" w:rsidRDefault="00B61CC0" w:rsidP="004D619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 w:rsidR="004D6199">
              <w:rPr>
                <w:rFonts w:cstheme="minorHAnsi"/>
                <w:sz w:val="24"/>
                <w:szCs w:val="24"/>
              </w:rPr>
              <w:t>Roostabout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3118" w:type="dxa"/>
          </w:tcPr>
          <w:p w:rsidR="00BA1B83" w:rsidRPr="002D6179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BA1B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BA1B83" w:rsidRDefault="00BA1B83" w:rsidP="00B61CC0">
            <w:pPr>
              <w:jc w:val="left"/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302936" w:rsidP="00CC457B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BA1B83" w:rsidRPr="002D6179" w:rsidRDefault="00BA1B83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BA1B83" w:rsidRPr="0021779F" w:rsidTr="000D53FD">
        <w:tc>
          <w:tcPr>
            <w:tcW w:w="709" w:type="dxa"/>
          </w:tcPr>
          <w:p w:rsidR="00BA1B83" w:rsidRPr="002D6179" w:rsidRDefault="00BA1B83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BA1B83" w:rsidRPr="002D6179" w:rsidRDefault="00BA1B83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BA1B83" w:rsidRPr="002D6179" w:rsidRDefault="00BA1B83" w:rsidP="00333497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BA1B83" w:rsidRDefault="00BA1B83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BA1B83" w:rsidRDefault="00BA1B83" w:rsidP="00BA1B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BA1B83" w:rsidRPr="004D6199" w:rsidRDefault="004D6199" w:rsidP="0013554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Too Kit</w:t>
            </w:r>
          </w:p>
        </w:tc>
        <w:tc>
          <w:tcPr>
            <w:tcW w:w="4111" w:type="dxa"/>
          </w:tcPr>
          <w:p w:rsidR="00BA1B83" w:rsidRPr="004D6199" w:rsidRDefault="004D6199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Alat bantu kerja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BA1B83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BA1B83" w:rsidRPr="004D6199" w:rsidRDefault="004D6199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Perlengkapan Helipad</w:t>
            </w:r>
          </w:p>
        </w:tc>
        <w:tc>
          <w:tcPr>
            <w:tcW w:w="4111" w:type="dxa"/>
          </w:tcPr>
          <w:p w:rsidR="00BA1B83" w:rsidRPr="004D6199" w:rsidRDefault="004D6199" w:rsidP="00BA1B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Memandu pendaratan helikopter</w:t>
            </w:r>
          </w:p>
        </w:tc>
      </w:tr>
      <w:tr w:rsidR="00BA1B83" w:rsidRPr="00BC7F8E" w:rsidTr="000D53FD">
        <w:tc>
          <w:tcPr>
            <w:tcW w:w="709" w:type="dxa"/>
          </w:tcPr>
          <w:p w:rsidR="00BA1B83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BA1B83" w:rsidRPr="004D6199" w:rsidRDefault="004D6199" w:rsidP="00BA1B8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Nozle dan selang</w:t>
            </w:r>
          </w:p>
        </w:tc>
        <w:tc>
          <w:tcPr>
            <w:tcW w:w="4111" w:type="dxa"/>
          </w:tcPr>
          <w:p w:rsidR="00BA1B83" w:rsidRDefault="004D6199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D6199">
              <w:rPr>
                <w:rFonts w:eastAsia="Times New Roman" w:cstheme="minorHAnsi"/>
                <w:iCs/>
                <w:sz w:val="24"/>
                <w:szCs w:val="24"/>
                <w:lang w:eastAsia="id-ID"/>
              </w:rPr>
              <w:t>Perlengkapan pengisian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id-ID"/>
              </w:rPr>
              <w:t xml:space="preserve"> avtur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443ECC" w:rsidRPr="004D6199" w:rsidRDefault="004D6199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Cs/>
                <w:sz w:val="24"/>
                <w:szCs w:val="24"/>
                <w:lang w:eastAsia="id-ID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id-ID"/>
              </w:rPr>
              <w:t>Troley</w:t>
            </w:r>
          </w:p>
        </w:tc>
        <w:tc>
          <w:tcPr>
            <w:tcW w:w="4111" w:type="dxa"/>
          </w:tcPr>
          <w:p w:rsidR="00443ECC" w:rsidRPr="004D6199" w:rsidRDefault="004D6199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Perlengkapan bongkar muat</w:t>
            </w:r>
          </w:p>
        </w:tc>
      </w:tr>
      <w:tr w:rsidR="00443ECC" w:rsidRPr="00BC7F8E" w:rsidTr="000D53FD">
        <w:tc>
          <w:tcPr>
            <w:tcW w:w="709" w:type="dxa"/>
          </w:tcPr>
          <w:p w:rsidR="00443ECC" w:rsidRDefault="00443ECC" w:rsidP="0052200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302936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443ECC" w:rsidRPr="004D6199" w:rsidRDefault="004D6199" w:rsidP="00BA1B83">
            <w:pPr>
              <w:tabs>
                <w:tab w:val="left" w:pos="3780"/>
              </w:tabs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d-ID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id-ID"/>
              </w:rPr>
              <w:t>Personel basket/frog</w:t>
            </w:r>
          </w:p>
        </w:tc>
        <w:tc>
          <w:tcPr>
            <w:tcW w:w="4111" w:type="dxa"/>
          </w:tcPr>
          <w:p w:rsidR="00443ECC" w:rsidRDefault="004D6199" w:rsidP="00443ECC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Perlengkapan bongkar muat</w:t>
            </w:r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  <w:t xml:space="preserve">Indikator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kecelakaan kerja</w:t>
      </w:r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71035F">
        <w:rPr>
          <w:sz w:val="24"/>
          <w:szCs w:val="24"/>
          <w:lang w:val="id-ID"/>
        </w:rPr>
        <w:t xml:space="preserve">Tingkat </w:t>
      </w:r>
      <w:r w:rsidR="00443ECC">
        <w:rPr>
          <w:sz w:val="24"/>
          <w:szCs w:val="24"/>
          <w:lang w:val="id-ID"/>
        </w:rPr>
        <w:t>kerusakan lingkungan</w:t>
      </w:r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C40E97">
        <w:rPr>
          <w:sz w:val="24"/>
          <w:szCs w:val="24"/>
        </w:rPr>
        <w:t xml:space="preserve">Kecepatan bongkar </w:t>
      </w:r>
      <w:r w:rsidR="004D6199">
        <w:rPr>
          <w:sz w:val="24"/>
          <w:szCs w:val="24"/>
        </w:rPr>
        <w:t>muat</w:t>
      </w:r>
      <w:r w:rsidR="00C40E97">
        <w:rPr>
          <w:sz w:val="24"/>
          <w:szCs w:val="24"/>
        </w:rPr>
        <w:t xml:space="preserve"> </w:t>
      </w:r>
      <w:r w:rsidR="004D6199">
        <w:rPr>
          <w:sz w:val="24"/>
          <w:szCs w:val="24"/>
        </w:rPr>
        <w:t>logistik</w:t>
      </w:r>
      <w:r w:rsidR="00763B09">
        <w:rPr>
          <w:sz w:val="24"/>
          <w:szCs w:val="24"/>
          <w:lang w:val="id-ID"/>
        </w:rPr>
        <w:t>;</w:t>
      </w:r>
    </w:p>
    <w:p w:rsidR="00EA6F73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>d</w:t>
      </w:r>
      <w:r w:rsidR="00BC7F8E">
        <w:rPr>
          <w:sz w:val="24"/>
          <w:szCs w:val="24"/>
          <w:lang w:val="id-ID"/>
        </w:rPr>
        <w:t>.</w:t>
      </w:r>
      <w:r w:rsidR="00BC7F8E">
        <w:rPr>
          <w:sz w:val="24"/>
          <w:szCs w:val="24"/>
          <w:lang w:val="id-ID"/>
        </w:rPr>
        <w:tab/>
      </w:r>
      <w:r w:rsidR="004D6199">
        <w:rPr>
          <w:sz w:val="24"/>
          <w:szCs w:val="24"/>
        </w:rPr>
        <w:t>Kebersihan area kerja</w:t>
      </w:r>
      <w:r w:rsidR="008B7FB1">
        <w:rPr>
          <w:sz w:val="24"/>
          <w:szCs w:val="24"/>
          <w:lang w:val="id-ID"/>
        </w:rPr>
        <w:t>;</w:t>
      </w:r>
    </w:p>
    <w:p w:rsidR="007323BE" w:rsidRDefault="0071035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6A69A6">
        <w:rPr>
          <w:sz w:val="24"/>
          <w:szCs w:val="24"/>
          <w:lang w:val="id-ID"/>
        </w:rPr>
        <w:t>e</w:t>
      </w:r>
      <w:r w:rsidR="007323BE">
        <w:rPr>
          <w:sz w:val="24"/>
          <w:szCs w:val="24"/>
          <w:lang w:val="en-ID"/>
        </w:rPr>
        <w:t>.</w:t>
      </w:r>
      <w:r w:rsidR="007323BE">
        <w:rPr>
          <w:sz w:val="24"/>
          <w:szCs w:val="24"/>
          <w:lang w:val="en-ID"/>
        </w:rPr>
        <w:tab/>
      </w:r>
      <w:r w:rsidR="00763B09">
        <w:rPr>
          <w:sz w:val="24"/>
          <w:szCs w:val="24"/>
          <w:lang w:val="id-ID"/>
        </w:rPr>
        <w:t>Kelengkapan</w:t>
      </w:r>
      <w:r w:rsidR="00D21C79">
        <w:rPr>
          <w:sz w:val="24"/>
          <w:szCs w:val="24"/>
          <w:lang w:val="id-ID"/>
        </w:rPr>
        <w:t>, ketepatan waktu</w:t>
      </w:r>
      <w:r w:rsidR="00763B09">
        <w:rPr>
          <w:sz w:val="24"/>
          <w:szCs w:val="24"/>
          <w:lang w:val="id-ID"/>
        </w:rPr>
        <w:t xml:space="preserve"> dan kerapihan </w:t>
      </w:r>
      <w:r w:rsidR="00D21C79">
        <w:rPr>
          <w:sz w:val="24"/>
          <w:szCs w:val="24"/>
          <w:lang w:val="id-ID"/>
        </w:rPr>
        <w:t>laporan</w:t>
      </w:r>
    </w:p>
    <w:p w:rsidR="00D21C79" w:rsidRPr="00763B0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  <w:t xml:space="preserve">Risiko Pekerjaan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 xml:space="preserve">Stres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 xml:space="preserve">Gangguan </w:t>
      </w:r>
      <w:r w:rsidR="00135549">
        <w:rPr>
          <w:sz w:val="24"/>
          <w:szCs w:val="24"/>
          <w:lang w:val="id-ID"/>
        </w:rPr>
        <w:t>pendengaran</w:t>
      </w:r>
      <w:r w:rsidR="00B93B45">
        <w:rPr>
          <w:sz w:val="24"/>
          <w:szCs w:val="24"/>
          <w:lang w:val="id-ID"/>
        </w:rPr>
        <w:t>;</w:t>
      </w:r>
    </w:p>
    <w:p w:rsidR="00EA6F73" w:rsidRPr="00D21C7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d.</w:t>
      </w:r>
      <w:r>
        <w:rPr>
          <w:sz w:val="24"/>
          <w:szCs w:val="24"/>
          <w:lang w:val="id-ID"/>
        </w:rPr>
        <w:tab/>
      </w:r>
      <w:r w:rsidR="00135549">
        <w:rPr>
          <w:sz w:val="24"/>
          <w:szCs w:val="24"/>
          <w:lang w:val="id-ID"/>
        </w:rPr>
        <w:t>Kecelakaan kerja</w:t>
      </w:r>
      <w:r w:rsidR="00B93B45">
        <w:rPr>
          <w:sz w:val="24"/>
          <w:szCs w:val="24"/>
          <w:lang w:val="id-ID"/>
        </w:rPr>
        <w:t>;</w:t>
      </w:r>
    </w:p>
    <w:p w:rsidR="00B93B45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EA6F73">
        <w:rPr>
          <w:sz w:val="24"/>
          <w:szCs w:val="24"/>
          <w:lang w:val="id-ID"/>
        </w:rPr>
        <w:t>e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B93B45">
        <w:rPr>
          <w:sz w:val="24"/>
          <w:szCs w:val="24"/>
          <w:lang w:val="id-ID"/>
        </w:rPr>
        <w:t>;</w:t>
      </w:r>
    </w:p>
    <w:p w:rsidR="00D21C79" w:rsidRPr="00D21C79" w:rsidRDefault="0071035F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651733" w:rsidRDefault="00CC238E" w:rsidP="00B85861">
      <w:pPr>
        <w:spacing w:line="240" w:lineRule="auto"/>
        <w:ind w:left="900" w:hanging="450"/>
        <w:jc w:val="left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Kompetensi Teknis :</w:t>
      </w:r>
    </w:p>
    <w:p w:rsidR="00651733" w:rsidRPr="00651733" w:rsidRDefault="00CC238E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 w:rsidRPr="00651733">
        <w:rPr>
          <w:sz w:val="24"/>
          <w:szCs w:val="24"/>
          <w:lang w:val="en-ID"/>
        </w:rPr>
        <w:t>a.</w:t>
      </w:r>
      <w:r w:rsidRPr="00651733">
        <w:rPr>
          <w:sz w:val="24"/>
          <w:szCs w:val="24"/>
          <w:lang w:val="en-ID"/>
        </w:rPr>
        <w:tab/>
      </w:r>
      <w:r w:rsidR="00651733" w:rsidRPr="00651733">
        <w:rPr>
          <w:rFonts w:eastAsia="Times New Roman" w:cs="Arial"/>
          <w:sz w:val="24"/>
          <w:szCs w:val="24"/>
          <w:lang w:eastAsia="id-ID"/>
        </w:rPr>
        <w:t>Mempunyai pengetahuan das</w:t>
      </w:r>
      <w:r w:rsidR="00651733">
        <w:rPr>
          <w:rFonts w:eastAsia="Times New Roman" w:cs="Arial"/>
          <w:sz w:val="24"/>
          <w:szCs w:val="24"/>
          <w:lang w:eastAsia="id-ID"/>
        </w:rPr>
        <w:t xml:space="preserve">ar </w:t>
      </w:r>
      <w:r w:rsidR="00DD03F4">
        <w:rPr>
          <w:rFonts w:eastAsia="Times New Roman" w:cs="Arial"/>
          <w:sz w:val="24"/>
          <w:szCs w:val="24"/>
          <w:lang w:eastAsia="id-ID"/>
        </w:rPr>
        <w:t>kegiatan di lantai rig</w:t>
      </w:r>
      <w:r w:rsidR="00651733"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b.   </w:t>
      </w:r>
      <w:r w:rsidRPr="00651733">
        <w:rPr>
          <w:rFonts w:eastAsia="Times New Roman" w:cs="Arial"/>
          <w:sz w:val="24"/>
          <w:szCs w:val="24"/>
          <w:lang w:eastAsia="id-ID"/>
        </w:rPr>
        <w:t xml:space="preserve">Mengetahui </w:t>
      </w:r>
      <w:r w:rsidR="00DD03F4">
        <w:rPr>
          <w:rFonts w:eastAsia="Times New Roman" w:cs="Arial"/>
          <w:sz w:val="24"/>
          <w:szCs w:val="24"/>
          <w:lang w:eastAsia="id-ID"/>
        </w:rPr>
        <w:t>pengetahuan dasar tentang operasi bongkar muat barang/logistik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c.</w:t>
      </w:r>
      <w:r>
        <w:rPr>
          <w:rFonts w:eastAsia="Times New Roman" w:cs="Arial"/>
          <w:sz w:val="24"/>
          <w:szCs w:val="24"/>
          <w:lang w:eastAsia="id-ID"/>
        </w:rPr>
        <w:tab/>
      </w:r>
      <w:r w:rsidR="00DE7283" w:rsidRPr="00DE7283">
        <w:rPr>
          <w:rFonts w:eastAsia="Times New Roman" w:cs="Arial"/>
          <w:sz w:val="24"/>
          <w:szCs w:val="24"/>
          <w:lang w:eastAsia="id-ID"/>
        </w:rPr>
        <w:t xml:space="preserve">Mengetahui </w:t>
      </w:r>
      <w:r w:rsidR="00DD03F4">
        <w:rPr>
          <w:rFonts w:eastAsia="Times New Roman" w:cs="Arial"/>
          <w:sz w:val="24"/>
          <w:szCs w:val="24"/>
          <w:lang w:eastAsia="id-ID"/>
        </w:rPr>
        <w:t>peralatan dan perlengkapan crane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651733" w:rsidP="00B85861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d.</w:t>
      </w:r>
      <w:r>
        <w:rPr>
          <w:rFonts w:eastAsia="Times New Roman" w:cs="Arial"/>
          <w:sz w:val="24"/>
          <w:szCs w:val="24"/>
          <w:lang w:eastAsia="id-ID"/>
        </w:rPr>
        <w:tab/>
      </w:r>
      <w:r w:rsidRPr="00651733">
        <w:rPr>
          <w:rFonts w:eastAsia="Times New Roman" w:cs="Arial"/>
          <w:sz w:val="24"/>
          <w:szCs w:val="24"/>
          <w:lang w:eastAsia="id-ID"/>
        </w:rPr>
        <w:t xml:space="preserve">Mengetahui </w:t>
      </w:r>
      <w:r w:rsidR="00DD03F4">
        <w:rPr>
          <w:rFonts w:eastAsia="Times New Roman" w:cs="Arial"/>
          <w:sz w:val="24"/>
          <w:szCs w:val="24"/>
          <w:lang w:eastAsia="id-ID"/>
        </w:rPr>
        <w:t>operasional crane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651733" w:rsidRPr="00651733" w:rsidRDefault="00651733" w:rsidP="00DD03F4">
      <w:pPr>
        <w:spacing w:line="240" w:lineRule="auto"/>
        <w:ind w:left="1260" w:hanging="36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Times New Roman"/>
          <w:sz w:val="24"/>
          <w:szCs w:val="24"/>
          <w:lang w:eastAsia="id-ID"/>
        </w:rPr>
        <w:t>e.</w:t>
      </w:r>
      <w:r>
        <w:rPr>
          <w:rFonts w:eastAsia="Times New Roman" w:cs="Times New Roman"/>
          <w:sz w:val="24"/>
          <w:szCs w:val="24"/>
          <w:lang w:eastAsia="id-ID"/>
        </w:rPr>
        <w:tab/>
      </w:r>
      <w:r w:rsidR="00DD03F4">
        <w:rPr>
          <w:rFonts w:eastAsia="Times New Roman" w:cs="Arial"/>
          <w:sz w:val="24"/>
          <w:szCs w:val="24"/>
          <w:lang w:eastAsia="id-ID"/>
        </w:rPr>
        <w:t>Megetahui dan mampu melaksanakan prosedur K3 dan kelestarian lingkungan.</w:t>
      </w:r>
    </w:p>
    <w:p w:rsidR="00F173A4" w:rsidRDefault="00F173A4" w:rsidP="00B8586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F173A4" w:rsidRPr="00D15BB4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Kompetensi Manajerial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Kompetensi Sosial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>Pendidikan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F12240">
        <w:rPr>
          <w:sz w:val="24"/>
          <w:szCs w:val="24"/>
          <w:lang w:val="id-ID"/>
        </w:rPr>
        <w:t>SMK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Jurusan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5549">
        <w:rPr>
          <w:sz w:val="24"/>
          <w:szCs w:val="24"/>
          <w:lang w:val="id-ID"/>
        </w:rPr>
        <w:t>Teknik</w:t>
      </w:r>
      <w:r w:rsidR="00577FF3">
        <w:rPr>
          <w:sz w:val="24"/>
          <w:szCs w:val="24"/>
          <w:lang w:val="id-ID"/>
        </w:rPr>
        <w:t xml:space="preserve"> pengeboran</w:t>
      </w:r>
      <w:r w:rsidR="00DD03F4">
        <w:rPr>
          <w:sz w:val="24"/>
          <w:szCs w:val="24"/>
        </w:rPr>
        <w:t>/Teknik Mesin</w:t>
      </w:r>
      <w:r w:rsidR="00135549">
        <w:rPr>
          <w:sz w:val="24"/>
          <w:szCs w:val="24"/>
          <w:lang w:val="id-ID"/>
        </w:rPr>
        <w:t xml:space="preserve"> </w:t>
      </w:r>
    </w:p>
    <w:p w:rsidR="00B85861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8D5370" w:rsidRDefault="008D5370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>Pengalaman Kerja</w:t>
      </w:r>
      <w:r>
        <w:rPr>
          <w:sz w:val="24"/>
          <w:szCs w:val="24"/>
          <w:lang w:val="en-ID"/>
        </w:rPr>
        <w:tab/>
        <w:t xml:space="preserve">: </w:t>
      </w:r>
      <w:r w:rsidR="00DD03F4">
        <w:rPr>
          <w:sz w:val="24"/>
          <w:szCs w:val="24"/>
          <w:lang w:val="en-ID"/>
        </w:rPr>
        <w:t>-</w:t>
      </w:r>
    </w:p>
    <w:p w:rsidR="00B85861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D21C79" w:rsidRDefault="00B85861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r w:rsidR="00D860D0">
        <w:rPr>
          <w:sz w:val="24"/>
          <w:szCs w:val="24"/>
          <w:lang w:val="en-ID"/>
        </w:rPr>
        <w:t xml:space="preserve">Pelatihan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D860D0">
        <w:rPr>
          <w:sz w:val="24"/>
          <w:szCs w:val="24"/>
          <w:lang w:val="en-ID"/>
        </w:rPr>
        <w:t xml:space="preserve">Dibutuhkan untuk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Menduduki</w:t>
      </w:r>
      <w:r w:rsidR="00D21C79">
        <w:rPr>
          <w:sz w:val="24"/>
          <w:szCs w:val="24"/>
          <w:lang w:val="id-ID"/>
        </w:rPr>
        <w:t xml:space="preserve"> </w:t>
      </w:r>
      <w:r w:rsidR="00D21C79">
        <w:rPr>
          <w:sz w:val="24"/>
          <w:szCs w:val="24"/>
          <w:lang w:val="en-ID"/>
        </w:rPr>
        <w:t>Jabatan</w:t>
      </w:r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r w:rsidR="00DD03F4">
        <w:rPr>
          <w:sz w:val="24"/>
          <w:szCs w:val="24"/>
        </w:rPr>
        <w:t xml:space="preserve">sebagai Roostabout </w:t>
      </w:r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577FF3">
        <w:rPr>
          <w:sz w:val="24"/>
          <w:szCs w:val="24"/>
          <w:lang w:val="id-ID"/>
        </w:rPr>
        <w:t>K3 dan perlindungan lingkungan</w:t>
      </w:r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  <w:t xml:space="preserve">Sertifikasi Profesi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</w:t>
      </w:r>
      <w:r w:rsidR="00EA6F73">
        <w:rPr>
          <w:sz w:val="24"/>
          <w:szCs w:val="24"/>
          <w:lang w:val="id-ID"/>
        </w:rPr>
        <w:t>IB</w:t>
      </w:r>
      <w:r w:rsidR="00D21C79">
        <w:rPr>
          <w:sz w:val="24"/>
          <w:szCs w:val="24"/>
          <w:lang w:val="id-ID"/>
        </w:rPr>
        <w:t xml:space="preserve"> (Surat </w:t>
      </w:r>
      <w:r w:rsidR="00EA6F73">
        <w:rPr>
          <w:sz w:val="24"/>
          <w:szCs w:val="24"/>
          <w:lang w:val="id-ID"/>
        </w:rPr>
        <w:t>Ijin Bekerja</w:t>
      </w:r>
      <w:r w:rsidR="00D21C79">
        <w:rPr>
          <w:sz w:val="24"/>
          <w:szCs w:val="24"/>
          <w:lang w:val="id-ID"/>
        </w:rPr>
        <w:t xml:space="preserve">) </w:t>
      </w:r>
    </w:p>
    <w:p w:rsidR="008E5617" w:rsidRPr="00133398" w:rsidRDefault="008E5617" w:rsidP="00DD03F4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133398">
        <w:rPr>
          <w:sz w:val="24"/>
          <w:szCs w:val="24"/>
          <w:lang w:val="id-ID"/>
        </w:rPr>
        <w:t xml:space="preserve">Sertifikat </w:t>
      </w:r>
      <w:r w:rsidR="00DD03F4">
        <w:rPr>
          <w:sz w:val="24"/>
          <w:szCs w:val="24"/>
        </w:rPr>
        <w:t>Kompetensi Roostabout</w:t>
      </w:r>
      <w:r w:rsidR="004C3A95">
        <w:rPr>
          <w:sz w:val="24"/>
          <w:szCs w:val="24"/>
          <w:lang w:val="id-ID"/>
        </w:rPr>
        <w:t xml:space="preserve"> </w:t>
      </w:r>
      <w:r w:rsidR="00272EF4">
        <w:rPr>
          <w:sz w:val="24"/>
          <w:szCs w:val="24"/>
          <w:lang w:val="id-ID"/>
        </w:rPr>
        <w:t xml:space="preserve">dari </w:t>
      </w:r>
      <w:r w:rsidR="004C3A95">
        <w:rPr>
          <w:sz w:val="24"/>
          <w:szCs w:val="24"/>
          <w:lang w:val="id-ID"/>
        </w:rPr>
        <w:t>asosiasi</w:t>
      </w:r>
      <w:r w:rsidR="00EA6F73">
        <w:rPr>
          <w:sz w:val="24"/>
          <w:szCs w:val="24"/>
          <w:lang w:val="id-ID"/>
        </w:rPr>
        <w:t>/LSP</w:t>
      </w:r>
    </w:p>
    <w:p w:rsidR="00B85861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</w:p>
    <w:p w:rsidR="003C07CA" w:rsidRPr="00086A55" w:rsidRDefault="00B85861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>Pengetahuan Kerja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r w:rsidR="00577FF3">
        <w:rPr>
          <w:sz w:val="24"/>
          <w:szCs w:val="24"/>
          <w:lang w:val="id-ID"/>
        </w:rPr>
        <w:t xml:space="preserve">pengeboran </w:t>
      </w:r>
      <w:r w:rsidR="00DD03F4">
        <w:rPr>
          <w:sz w:val="24"/>
          <w:szCs w:val="24"/>
        </w:rPr>
        <w:t>lepas pantai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pola kerja </w:t>
      </w:r>
      <w:r w:rsidR="0016121D">
        <w:rPr>
          <w:sz w:val="24"/>
          <w:szCs w:val="24"/>
          <w:lang w:val="id-ID"/>
        </w:rPr>
        <w:t xml:space="preserve">perusahaan </w:t>
      </w:r>
      <w:r w:rsidR="00577FF3">
        <w:rPr>
          <w:sz w:val="24"/>
          <w:szCs w:val="24"/>
          <w:lang w:val="id-ID"/>
        </w:rPr>
        <w:t>minyak/gas</w:t>
      </w:r>
      <w:r w:rsidR="0016121D">
        <w:rPr>
          <w:sz w:val="24"/>
          <w:szCs w:val="24"/>
          <w:lang w:val="id-ID"/>
        </w:rPr>
        <w:t>.</w:t>
      </w:r>
    </w:p>
    <w:p w:rsidR="00272EF4" w:rsidRPr="00272EF4" w:rsidRDefault="003C07CA" w:rsidP="002273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  <w:t xml:space="preserve">Wawasan Teknis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4C3A95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4C3A9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>cara kerja komputer (hardware dan software) dan peralatan elektronik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7B7E91" w:rsidP="0016121D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K3</w:t>
            </w:r>
            <w:r w:rsidR="00856850">
              <w:rPr>
                <w:lang w:val="id-ID"/>
              </w:rPr>
              <w:t>/keamanan</w:t>
            </w:r>
            <w:r>
              <w:rPr>
                <w:lang w:val="id-ID"/>
              </w:rPr>
              <w:t xml:space="preserve"> </w:t>
            </w:r>
          </w:p>
        </w:tc>
        <w:tc>
          <w:tcPr>
            <w:tcW w:w="4111" w:type="dxa"/>
          </w:tcPr>
          <w:p w:rsidR="007C62DB" w:rsidRPr="0027699B" w:rsidRDefault="0027699B" w:rsidP="0016121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7B7E91">
              <w:rPr>
                <w:lang w:val="id-ID"/>
              </w:rPr>
              <w:t>keselamatan dan ke</w:t>
            </w:r>
            <w:r w:rsidR="0016121D">
              <w:rPr>
                <w:lang w:val="id-ID"/>
              </w:rPr>
              <w:t>sehatan</w:t>
            </w:r>
            <w:r w:rsidR="007B7E91">
              <w:rPr>
                <w:lang w:val="id-ID"/>
              </w:rPr>
              <w:t xml:space="preserve"> kerja</w:t>
            </w:r>
            <w:r w:rsidR="0016121D">
              <w:rPr>
                <w:lang w:val="id-ID"/>
              </w:rPr>
              <w:t>.</w:t>
            </w:r>
            <w:r w:rsidR="007B7E91">
              <w:rPr>
                <w:lang w:val="id-ID"/>
              </w:rPr>
              <w:t xml:space="preserve"> </w:t>
            </w:r>
          </w:p>
        </w:tc>
      </w:tr>
      <w:tr w:rsidR="000D1902" w:rsidRPr="00436F2D" w:rsidTr="00DD6F89">
        <w:tc>
          <w:tcPr>
            <w:tcW w:w="709" w:type="dxa"/>
          </w:tcPr>
          <w:p w:rsidR="000D1902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0D19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0D1902" w:rsidRDefault="000D19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C46E02">
              <w:rPr>
                <w:lang w:val="id-ID"/>
              </w:rPr>
              <w:t>prinsip fisik dan hukum antara benda fisik dan memahami karakteristik benda cair,pada,gas,dinamika atmosfir,mekanik,listrik,atom dan struktur atom serta proses lainnya.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0D19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27699B" w:rsidRDefault="000B1E37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7C62DB" w:rsidRPr="0027699B" w:rsidRDefault="0027699B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Pemahaman terkait </w:t>
            </w:r>
            <w:r w:rsidR="000B1E37">
              <w:rPr>
                <w:lang w:val="id-ID"/>
              </w:rPr>
              <w:t>pentingnya melayani konsumen dengan baik</w:t>
            </w:r>
            <w:r w:rsidR="004C3A95">
              <w:rPr>
                <w:lang w:val="id-ID"/>
              </w:rPr>
              <w:t xml:space="preserve"> dan memahami kebutuhan dan kepuasan pelanggan</w:t>
            </w:r>
          </w:p>
        </w:tc>
      </w:tr>
      <w:tr w:rsidR="00136C80" w:rsidRPr="00436F2D" w:rsidTr="00DD6F89">
        <w:tc>
          <w:tcPr>
            <w:tcW w:w="709" w:type="dxa"/>
          </w:tcPr>
          <w:p w:rsidR="00136C80" w:rsidRDefault="00136C80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136C80" w:rsidRDefault="00136C8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136C80" w:rsidRDefault="00136C8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bahan baku, proses produkdi, kontrol kualitas, biaya dan teknik untuk memaksimalkan </w:t>
            </w:r>
            <w:r w:rsidR="008647AF">
              <w:rPr>
                <w:lang w:val="id-ID"/>
              </w:rPr>
              <w:t>hasil produksi/pengolahan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8647AF" w:rsidRDefault="008647AF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B8586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  <w:t xml:space="preserve">Keterampilan Kerja </w:t>
      </w:r>
      <w:r w:rsidR="007C62DB">
        <w:rPr>
          <w:sz w:val="24"/>
          <w:szCs w:val="24"/>
          <w:lang w:val="en-ID"/>
        </w:rPr>
        <w:tab/>
        <w:t>:</w:t>
      </w:r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8647AF" w:rsidRDefault="008647AF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B85861" w:rsidP="005843F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  <w:t>Karakteristik Tuntutan</w:t>
      </w:r>
      <w:r w:rsidR="005843FE">
        <w:rPr>
          <w:sz w:val="24"/>
          <w:szCs w:val="24"/>
          <w:lang w:val="en-ID"/>
        </w:rPr>
        <w:t xml:space="preserve"> </w:t>
      </w:r>
      <w:r w:rsidR="00EA63D2">
        <w:rPr>
          <w:sz w:val="24"/>
          <w:szCs w:val="24"/>
          <w:lang w:val="en-ID"/>
        </w:rPr>
        <w:t>Kerja :</w:t>
      </w:r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Area Pengetahuan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>Uraian</w:t>
            </w:r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Tempat Kerja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>Di alam terbuka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kerja luas </w:t>
      </w:r>
    </w:p>
    <w:p w:rsidR="0030484C" w:rsidRPr="00D93069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r w:rsidR="00B22F6E">
        <w:rPr>
          <w:sz w:val="24"/>
          <w:szCs w:val="24"/>
          <w:lang w:val="id-ID"/>
        </w:rPr>
        <w:t>kering (terpapar panas) atau basah (terpapar hujan)</w:t>
      </w:r>
    </w:p>
    <w:p w:rsidR="0030484C" w:rsidRPr="00D93069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r w:rsidR="00982BD2">
        <w:rPr>
          <w:sz w:val="24"/>
          <w:szCs w:val="24"/>
          <w:lang w:val="id-ID"/>
        </w:rPr>
        <w:t>cukup</w:t>
      </w:r>
      <w:r w:rsidR="00D93069">
        <w:rPr>
          <w:sz w:val="24"/>
          <w:szCs w:val="24"/>
          <w:lang w:val="id-ID"/>
        </w:rPr>
        <w:t xml:space="preserve"> bising</w:t>
      </w:r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r w:rsidR="004D4605">
        <w:rPr>
          <w:sz w:val="24"/>
          <w:szCs w:val="24"/>
          <w:lang w:val="en-ID"/>
        </w:rPr>
        <w:t xml:space="preserve">Minat Kerja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r w:rsidR="00EF774A">
        <w:rPr>
          <w:sz w:val="24"/>
          <w:szCs w:val="24"/>
          <w:lang w:val="en-ID"/>
        </w:rPr>
        <w:t>Profesi ini dapat dilakukan oleh profil pekerja yang memiliki minat</w:t>
      </w:r>
      <w:r w:rsidR="00520556">
        <w:rPr>
          <w:sz w:val="24"/>
          <w:szCs w:val="24"/>
          <w:lang w:val="en-ID"/>
        </w:rPr>
        <w:t xml:space="preserve"> sebagai berikut: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r w:rsidRPr="00FF3ECD">
        <w:rPr>
          <w:rFonts w:eastAsia="Calibri" w:cstheme="minorHAnsi"/>
          <w:sz w:val="24"/>
          <w:szCs w:val="24"/>
        </w:rPr>
        <w:t>embutuhkan</w:t>
      </w:r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r w:rsidRPr="00FF3ECD">
        <w:rPr>
          <w:rFonts w:eastAsia="Calibri" w:cstheme="minorHAnsi"/>
          <w:sz w:val="24"/>
          <w:szCs w:val="24"/>
        </w:rPr>
        <w:t>analisis</w:t>
      </w:r>
      <w:r w:rsidR="00B22F6E">
        <w:rPr>
          <w:rFonts w:eastAsia="Calibri" w:cstheme="minorHAnsi"/>
          <w:sz w:val="24"/>
          <w:szCs w:val="24"/>
          <w:lang w:val="id-ID"/>
        </w:rPr>
        <w:t xml:space="preserve"> </w:t>
      </w:r>
      <w:r w:rsidRPr="00FF3ECD">
        <w:rPr>
          <w:rFonts w:eastAsia="Calibri" w:cstheme="minorHAnsi"/>
          <w:sz w:val="24"/>
          <w:szCs w:val="24"/>
        </w:rPr>
        <w:t>kritis</w:t>
      </w:r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en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AE1A04">
        <w:rPr>
          <w:sz w:val="24"/>
          <w:szCs w:val="24"/>
          <w:lang w:val="en-ID"/>
        </w:rPr>
        <w:t>Karier Struktural (ke atas)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DD03F4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05240C">
        <w:rPr>
          <w:sz w:val="24"/>
          <w:szCs w:val="24"/>
          <w:lang w:val="en-ID"/>
        </w:rPr>
        <w:t>a.</w:t>
      </w:r>
      <w:r w:rsidR="0005240C">
        <w:rPr>
          <w:sz w:val="24"/>
          <w:szCs w:val="24"/>
          <w:lang w:val="en-ID"/>
        </w:rPr>
        <w:tab/>
      </w:r>
      <w:r w:rsidR="00DD03F4">
        <w:rPr>
          <w:sz w:val="24"/>
          <w:szCs w:val="24"/>
        </w:rPr>
        <w:t xml:space="preserve">Operator Lantai Bor (Floorman) </w:t>
      </w:r>
    </w:p>
    <w:p w:rsidR="0005240C" w:rsidRPr="00DD03F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D03F4">
        <w:rPr>
          <w:sz w:val="24"/>
          <w:szCs w:val="24"/>
        </w:rPr>
        <w:t>Operator Crane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Pr="00DD03F4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  <w:t xml:space="preserve">Karier Fungsional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85861">
        <w:rPr>
          <w:sz w:val="24"/>
          <w:szCs w:val="24"/>
          <w:lang w:val="en-ID"/>
        </w:rPr>
        <w:t>a.</w:t>
      </w:r>
      <w:r w:rsidR="00B85861">
        <w:rPr>
          <w:sz w:val="24"/>
          <w:szCs w:val="24"/>
          <w:lang w:val="en-ID"/>
        </w:rPr>
        <w:tab/>
      </w:r>
      <w:r w:rsidR="00DD03F4">
        <w:rPr>
          <w:sz w:val="24"/>
          <w:szCs w:val="24"/>
        </w:rPr>
        <w:t>Pelaksana Penyelia</w:t>
      </w:r>
    </w:p>
    <w:p w:rsidR="00B85861" w:rsidRPr="00B85861" w:rsidRDefault="00B8586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DD03F4">
        <w:rPr>
          <w:sz w:val="24"/>
          <w:szCs w:val="24"/>
        </w:rPr>
        <w:t>Pelaksana Muda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  <w:t xml:space="preserve">Kedudukan dalam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 xml:space="preserve">Organisasi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(gambarkan struktur profesi, satu jabatan ke atas dan satu layer jabatan di bawahnya)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D5F03" w:rsidRDefault="00B3674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26035</wp:posOffset>
                </wp:positionV>
                <wp:extent cx="1573530" cy="1534160"/>
                <wp:effectExtent l="0" t="0" r="26670" b="2794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3530" cy="1534160"/>
                          <a:chOff x="5098" y="2026"/>
                          <a:chExt cx="2478" cy="2416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2026"/>
                            <a:ext cx="2469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Pr="00DD03F4" w:rsidRDefault="00DD03F4" w:rsidP="00C85B42">
                              <w:pPr>
                                <w:spacing w:line="240" w:lineRule="auto"/>
                              </w:pPr>
                              <w:r>
                                <w:t>Operator Crane</w:t>
                              </w:r>
                            </w:p>
                            <w:p w:rsidR="00B85861" w:rsidRPr="00B85861" w:rsidRDefault="00B85861" w:rsidP="00C85B42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4014"/>
                            <a:ext cx="2468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DD03F4" w:rsidP="00B22F6E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>-</w:t>
                              </w:r>
                              <w:r w:rsidR="007A2E26"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08" y="3022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2E26" w:rsidRDefault="00DD03F4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  <w:r>
                                <w:t>Roostabout</w:t>
                              </w:r>
                            </w:p>
                            <w:p w:rsidR="007A2E26" w:rsidRDefault="007A2E26" w:rsidP="00C85B4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r>
                                <w:rPr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73" y="2712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273" y="3709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69.85pt;margin-top:2.05pt;width:123.9pt;height:120.8pt;z-index:251664384" coordorigin="5098,2026" coordsize="2478,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GKBAQAANkQAAAOAAAAZHJzL2Uyb0RvYy54bWzsWNtu4zYQfS/QfyD07ugu20KURepLUGDb&#10;LrDpB9ASLQmVSJWkI6dF/73DoeQocdoutt3sLho/KKRIjmYOzwwPc/nm2DbkjklVC545/oXnEMZz&#10;UdS8zJyfb7ezhUOUprygjeAsc+6Zct5cffvNZd+lLBCVaAomCRjhKu27zKm07lLXVXnFWqouRMc4&#10;DO6FbKmGrizdQtIerLeNG3he4vZCFp0UOVMK3q7toHOF9vd7luuf9nvFNGkyB3zT+JT43Jmne3VJ&#10;01LSrqrzwQ36EV60tObw0ZOpNdWUHGR9ZqqtcymU2OuLXLSu2O/rnGEMEI3vPYnmRopDh7GUaV92&#10;J5gA2ic4fbTZ/Me7d5LUBeydQzhtYYvwq8RPDDZ9V6Yw5UZ277t30gYIzbci/0XBsPt03PRLO5ns&#10;+h9EAfboQQvE5riXrTEBUZMjbsH9aQvYUZMcXvrxPIxD2Kkcxvw4jPxk2KS8gp0062JvCaSC4cAL&#10;0Ema5tVmWB9Ecxg0iwNYakJwaWo/jM4OzpnIgHDqAVP17zB9X9GO4VYpA9iAaTBiemvi+04ciY/R&#10;mI/DLIMp0Ud4b+A30CgLLeFiVVFesmspRV8xWoB7PkYzWWqDUMbIP2H9DGYj4kGULC1iyfIxYDTt&#10;pNI3TLTENDJHQjqhm/TurdIW23EKei+autjWTYMdWe5WjSR3FFJvi79hO9R0WsNJnznLOIgtANMx&#10;NTXh4e85E22toYY0dZs5i9MkmhrYNrwAN2mqad3YNtCh4chcBWgbThtE9XF3hImmuRPFPSAqha0V&#10;UNugUQn5m0N6qBOZo349UMkc0nzPYVeWfhSZwoKdKJ4H0JHTkd10hPIcTGWOdohtrrQtRodO1mUF&#10;Xxp5cA1Zs60R5AevBr+Bty9E4PCcwEjDCQtfiMC+Z5M+8vzIkICmEwIPKR8Fi4EfY6kZ2fm/IPBQ&#10;xl95fF6Io3MeB4Yqn4/HoRegB494PP8khdhoKXYqxTTPGde2zDSHFs5oW6ITUzptZsFrc9Zi5Y7G&#10;11A4UZUZS3iqfqFlHLPgtLmv1XwiR+IxC8zhgoqF+OEkDVbcarz8yAeNdxIiOPv2vgM990iH2CUm&#10;jT5IhyTBHI4Uo87m/hP6D5ov9Kz9UbWdiRClJTVH5UpwDnpESEvlv5AkHA7RpsHz4j9QGqDHB0Hx&#10;t+ICcxoU0nhK4UXg96W33Cw2i2gWBclmFnnr9ex6u4pmydafx+twvVqt/T+MCPKjtKqLgnHj+ngp&#10;8aMPE6jD9cheJ07XkhMM7mPrmMhwkI5/0WkQylNtZFMIIMT3L6c9kmfYikf/ULRfkK3h3Fva0jiK&#10;jle2fj1sxYsf3J+R5MNd31zQp31k98N/JK7+BAAA//8DAFBLAwQUAAYACAAAACEAArNWuuEAAAAJ&#10;AQAADwAAAGRycy9kb3ducmV2LnhtbEyPQWuDQBSE74X+h+UVemtWY6yJ9RlCaHsKhSaFkttGX1Ti&#10;vhV3o+bfd3tqj8MMM99k60m3YqDeNoYRwlkAgrgwZcMVwtfh7WkJwjrFpWoNE8KNLKzz+7tMpaUZ&#10;+ZOGvauEL2GbKoTauS6V0hY1aWVnpiP23tn0Wjkv+0qWvRp9uW7lPAiepVYN+4VadbStqbjsrxrh&#10;fVTjJgpfh93lvL0dD/HH9y4kxMeHafMCwtHk/sLwi+/RIfdMJ3Pl0ooWIYpWiY8iLEIQ3o+XSQzi&#10;hDBfxAnIPJP/H+Q/AAAA//8DAFBLAQItABQABgAIAAAAIQC2gziS/gAAAOEBAAATAAAAAAAAAAAA&#10;AAAAAAAAAABbQ29udGVudF9UeXBlc10ueG1sUEsBAi0AFAAGAAgAAAAhADj9If/WAAAAlAEAAAsA&#10;AAAAAAAAAAAAAAAALwEAAF9yZWxzLy5yZWxzUEsBAi0AFAAGAAgAAAAhAABXwYoEBAAA2RAAAA4A&#10;AAAAAAAAAAAAAAAALgIAAGRycy9lMm9Eb2MueG1sUEsBAi0AFAAGAAgAAAAhAAKzVrrhAAAACQEA&#10;AA8AAAAAAAAAAAAAAAAAXgYAAGRycy9kb3ducmV2LnhtbFBLBQYAAAAABAAEAPMAAABs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5098;top:2026;width:2469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7A2E26" w:rsidRPr="00DD03F4" w:rsidRDefault="00DD03F4" w:rsidP="00C85B42">
                        <w:pPr>
                          <w:spacing w:line="240" w:lineRule="auto"/>
                        </w:pPr>
                        <w:r>
                          <w:t>Operator Crane</w:t>
                        </w:r>
                      </w:p>
                      <w:p w:rsidR="00B85861" w:rsidRPr="00B85861" w:rsidRDefault="00B85861" w:rsidP="00C85B42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Text Box 11" o:spid="_x0000_s1028" type="#_x0000_t202" style="position:absolute;left:5108;top:4014;width:2468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7A2E26" w:rsidRDefault="00DD03F4" w:rsidP="00B22F6E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>-</w:t>
                        </w:r>
                        <w:r w:rsidR="007A2E26"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29" type="#_x0000_t202" style="position:absolute;left:5108;top:3022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    <v:textbox style="mso-fit-shape-to-text:t">
                    <w:txbxContent>
                      <w:p w:rsidR="007A2E26" w:rsidRDefault="00DD03F4" w:rsidP="00C85B42">
                        <w:pPr>
                          <w:shd w:val="clear" w:color="auto" w:fill="9CC2E5" w:themeFill="accent1" w:themeFillTint="99"/>
                          <w:spacing w:line="240" w:lineRule="auto"/>
                          <w:rPr>
                            <w:lang w:val="id-ID"/>
                          </w:rPr>
                        </w:pPr>
                        <w:r>
                          <w:t>Roostabout</w:t>
                        </w:r>
                      </w:p>
                      <w:p w:rsidR="007A2E26" w:rsidRDefault="007A2E26" w:rsidP="00C85B4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r>
                          <w:rPr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0" type="#_x0000_t32" style="position:absolute;left:6273;top:2712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4" o:spid="_x0000_s1031" type="#_x0000_t32" style="position:absolute;left:6273;top:3709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24C05" w:rsidRDefault="00E24C05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2002C4" w:rsidRPr="005724B1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r w:rsidR="006C4A52">
        <w:rPr>
          <w:sz w:val="24"/>
          <w:szCs w:val="24"/>
          <w:lang w:val="en-ID"/>
        </w:rPr>
        <w:t xml:space="preserve">Pekerjaan Terkait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en-ID"/>
        </w:rPr>
        <w:t>a.</w:t>
      </w:r>
      <w:r w:rsidR="002002C4"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Pengeboran lepas pantai</w:t>
      </w:r>
    </w:p>
    <w:p w:rsidR="002002C4" w:rsidRPr="00B22F6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HSE Inspector</w:t>
      </w:r>
    </w:p>
    <w:p w:rsidR="00B45CC5" w:rsidRPr="005724B1" w:rsidRDefault="002002C4" w:rsidP="002273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B22F6E">
        <w:rPr>
          <w:sz w:val="24"/>
          <w:szCs w:val="24"/>
          <w:lang w:val="id-ID"/>
        </w:rPr>
        <w:t>Internal trainer</w:t>
      </w:r>
    </w:p>
    <w:p w:rsidR="006C4A52" w:rsidRPr="00C85B42" w:rsidRDefault="006C4A52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bookmarkStart w:id="0" w:name="_GoBack"/>
      <w:bookmarkEnd w:id="0"/>
      <w:r>
        <w:rPr>
          <w:sz w:val="24"/>
          <w:szCs w:val="24"/>
          <w:lang w:val="en-ID"/>
        </w:rPr>
        <w:lastRenderedPageBreak/>
        <w:t>2.</w:t>
      </w:r>
      <w:r>
        <w:rPr>
          <w:sz w:val="24"/>
          <w:szCs w:val="24"/>
          <w:lang w:val="en-ID"/>
        </w:rPr>
        <w:tab/>
        <w:t xml:space="preserve">Kisaran Upah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E17F9">
        <w:rPr>
          <w:sz w:val="24"/>
          <w:szCs w:val="24"/>
          <w:lang w:val="en-ID"/>
        </w:rPr>
        <w:t xml:space="preserve">Rp </w:t>
      </w:r>
    </w:p>
    <w:p w:rsidR="001F27C1" w:rsidRPr="009F40E2" w:rsidRDefault="001F27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7E" w:rsidRDefault="007C2F7E" w:rsidP="007C62DB">
      <w:pPr>
        <w:spacing w:line="240" w:lineRule="auto"/>
      </w:pPr>
      <w:r>
        <w:separator/>
      </w:r>
    </w:p>
  </w:endnote>
  <w:endnote w:type="continuationSeparator" w:id="0">
    <w:p w:rsidR="007C2F7E" w:rsidRDefault="007C2F7E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2E26" w:rsidRPr="007C62DB" w:rsidRDefault="007A2E26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2273C4">
          <w:rPr>
            <w:noProof/>
            <w:sz w:val="20"/>
            <w:szCs w:val="20"/>
          </w:rPr>
          <w:t>3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7E" w:rsidRDefault="007C2F7E" w:rsidP="007C62DB">
      <w:pPr>
        <w:spacing w:line="240" w:lineRule="auto"/>
      </w:pPr>
      <w:r>
        <w:separator/>
      </w:r>
    </w:p>
  </w:footnote>
  <w:footnote w:type="continuationSeparator" w:id="0">
    <w:p w:rsidR="007C2F7E" w:rsidRDefault="007C2F7E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4978"/>
    <w:rsid w:val="00017DC3"/>
    <w:rsid w:val="0002269B"/>
    <w:rsid w:val="00025405"/>
    <w:rsid w:val="0005240C"/>
    <w:rsid w:val="000570D3"/>
    <w:rsid w:val="00060BE8"/>
    <w:rsid w:val="00065AD8"/>
    <w:rsid w:val="00070776"/>
    <w:rsid w:val="000712AC"/>
    <w:rsid w:val="00074684"/>
    <w:rsid w:val="00086A55"/>
    <w:rsid w:val="00086BFE"/>
    <w:rsid w:val="00095208"/>
    <w:rsid w:val="000B07AF"/>
    <w:rsid w:val="000B1E37"/>
    <w:rsid w:val="000B51C3"/>
    <w:rsid w:val="000B7143"/>
    <w:rsid w:val="000D1902"/>
    <w:rsid w:val="000D53FD"/>
    <w:rsid w:val="000D7FEF"/>
    <w:rsid w:val="000F7E08"/>
    <w:rsid w:val="00103F1F"/>
    <w:rsid w:val="00114F9F"/>
    <w:rsid w:val="00120D32"/>
    <w:rsid w:val="00126520"/>
    <w:rsid w:val="00131F84"/>
    <w:rsid w:val="00133398"/>
    <w:rsid w:val="00135549"/>
    <w:rsid w:val="00136C80"/>
    <w:rsid w:val="0016121D"/>
    <w:rsid w:val="001654AC"/>
    <w:rsid w:val="00181C5D"/>
    <w:rsid w:val="001859A3"/>
    <w:rsid w:val="001A0054"/>
    <w:rsid w:val="001A07F0"/>
    <w:rsid w:val="001A41AF"/>
    <w:rsid w:val="001C7EFE"/>
    <w:rsid w:val="001D3B9B"/>
    <w:rsid w:val="001E0B96"/>
    <w:rsid w:val="001E4BA1"/>
    <w:rsid w:val="001F014D"/>
    <w:rsid w:val="001F27C1"/>
    <w:rsid w:val="002002C4"/>
    <w:rsid w:val="002273C4"/>
    <w:rsid w:val="00232D4F"/>
    <w:rsid w:val="002349C5"/>
    <w:rsid w:val="00244DFC"/>
    <w:rsid w:val="00257D4A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2936"/>
    <w:rsid w:val="0030484C"/>
    <w:rsid w:val="00304F0B"/>
    <w:rsid w:val="00306002"/>
    <w:rsid w:val="00330EA7"/>
    <w:rsid w:val="00333497"/>
    <w:rsid w:val="00344D33"/>
    <w:rsid w:val="0035433E"/>
    <w:rsid w:val="00360945"/>
    <w:rsid w:val="00367230"/>
    <w:rsid w:val="00394A67"/>
    <w:rsid w:val="00395113"/>
    <w:rsid w:val="003A579E"/>
    <w:rsid w:val="003C07CA"/>
    <w:rsid w:val="003E10CB"/>
    <w:rsid w:val="003E579D"/>
    <w:rsid w:val="004053EA"/>
    <w:rsid w:val="00436F2D"/>
    <w:rsid w:val="0044176B"/>
    <w:rsid w:val="00443ECC"/>
    <w:rsid w:val="00455984"/>
    <w:rsid w:val="00462F70"/>
    <w:rsid w:val="00471A16"/>
    <w:rsid w:val="00472D59"/>
    <w:rsid w:val="00474B96"/>
    <w:rsid w:val="004A528A"/>
    <w:rsid w:val="004B2F5C"/>
    <w:rsid w:val="004C3A95"/>
    <w:rsid w:val="004D4605"/>
    <w:rsid w:val="004D6199"/>
    <w:rsid w:val="004E17F9"/>
    <w:rsid w:val="004F2593"/>
    <w:rsid w:val="00516014"/>
    <w:rsid w:val="00520556"/>
    <w:rsid w:val="00522001"/>
    <w:rsid w:val="00525C17"/>
    <w:rsid w:val="00527109"/>
    <w:rsid w:val="005516E0"/>
    <w:rsid w:val="00556E51"/>
    <w:rsid w:val="00561A76"/>
    <w:rsid w:val="0057052F"/>
    <w:rsid w:val="005724B1"/>
    <w:rsid w:val="00577FF3"/>
    <w:rsid w:val="005843FE"/>
    <w:rsid w:val="00591518"/>
    <w:rsid w:val="005A2731"/>
    <w:rsid w:val="005A2E06"/>
    <w:rsid w:val="005B2549"/>
    <w:rsid w:val="005C6600"/>
    <w:rsid w:val="005D56E7"/>
    <w:rsid w:val="005E3C39"/>
    <w:rsid w:val="00624C3E"/>
    <w:rsid w:val="006378B5"/>
    <w:rsid w:val="00651733"/>
    <w:rsid w:val="00656D07"/>
    <w:rsid w:val="00670266"/>
    <w:rsid w:val="00676885"/>
    <w:rsid w:val="0068200D"/>
    <w:rsid w:val="00683C31"/>
    <w:rsid w:val="0068663B"/>
    <w:rsid w:val="006A61D0"/>
    <w:rsid w:val="006A69A6"/>
    <w:rsid w:val="006C4A52"/>
    <w:rsid w:val="006D5C9D"/>
    <w:rsid w:val="006E0B16"/>
    <w:rsid w:val="006E1E3A"/>
    <w:rsid w:val="007013EE"/>
    <w:rsid w:val="0070236E"/>
    <w:rsid w:val="0071035F"/>
    <w:rsid w:val="00711E64"/>
    <w:rsid w:val="007323BE"/>
    <w:rsid w:val="00763B09"/>
    <w:rsid w:val="00765A0A"/>
    <w:rsid w:val="00767E24"/>
    <w:rsid w:val="007A2E26"/>
    <w:rsid w:val="007A663B"/>
    <w:rsid w:val="007B69CB"/>
    <w:rsid w:val="007B7E91"/>
    <w:rsid w:val="007C2F7E"/>
    <w:rsid w:val="007C62DB"/>
    <w:rsid w:val="007D2EA2"/>
    <w:rsid w:val="007D4205"/>
    <w:rsid w:val="007E7B9E"/>
    <w:rsid w:val="00800B1F"/>
    <w:rsid w:val="008168A9"/>
    <w:rsid w:val="00847A21"/>
    <w:rsid w:val="00856850"/>
    <w:rsid w:val="008647AF"/>
    <w:rsid w:val="00873850"/>
    <w:rsid w:val="00880944"/>
    <w:rsid w:val="00894D8D"/>
    <w:rsid w:val="00895A98"/>
    <w:rsid w:val="008A69E9"/>
    <w:rsid w:val="008B0F18"/>
    <w:rsid w:val="008B7124"/>
    <w:rsid w:val="008B7FB1"/>
    <w:rsid w:val="008D5370"/>
    <w:rsid w:val="008E5617"/>
    <w:rsid w:val="008E7D47"/>
    <w:rsid w:val="008F52D2"/>
    <w:rsid w:val="009374A2"/>
    <w:rsid w:val="00954FBA"/>
    <w:rsid w:val="00961781"/>
    <w:rsid w:val="00982BD2"/>
    <w:rsid w:val="00987313"/>
    <w:rsid w:val="009A039A"/>
    <w:rsid w:val="009C2DE6"/>
    <w:rsid w:val="009F1062"/>
    <w:rsid w:val="009F40E2"/>
    <w:rsid w:val="00A24E91"/>
    <w:rsid w:val="00A2623B"/>
    <w:rsid w:val="00A31B92"/>
    <w:rsid w:val="00A40507"/>
    <w:rsid w:val="00A40B8B"/>
    <w:rsid w:val="00A42A9D"/>
    <w:rsid w:val="00A827F7"/>
    <w:rsid w:val="00A9214F"/>
    <w:rsid w:val="00A9547A"/>
    <w:rsid w:val="00A97CA4"/>
    <w:rsid w:val="00AB576C"/>
    <w:rsid w:val="00AC0FC9"/>
    <w:rsid w:val="00AC4B5E"/>
    <w:rsid w:val="00AE1A04"/>
    <w:rsid w:val="00AE2014"/>
    <w:rsid w:val="00AE55DB"/>
    <w:rsid w:val="00AF2B8D"/>
    <w:rsid w:val="00B019E3"/>
    <w:rsid w:val="00B02331"/>
    <w:rsid w:val="00B10E9E"/>
    <w:rsid w:val="00B22F6E"/>
    <w:rsid w:val="00B318AC"/>
    <w:rsid w:val="00B3674C"/>
    <w:rsid w:val="00B45CC5"/>
    <w:rsid w:val="00B567DD"/>
    <w:rsid w:val="00B61CC0"/>
    <w:rsid w:val="00B71AD7"/>
    <w:rsid w:val="00B85861"/>
    <w:rsid w:val="00B93B45"/>
    <w:rsid w:val="00BA1B83"/>
    <w:rsid w:val="00BB6180"/>
    <w:rsid w:val="00BC7F8E"/>
    <w:rsid w:val="00BD2DA6"/>
    <w:rsid w:val="00BE1E48"/>
    <w:rsid w:val="00C05DC5"/>
    <w:rsid w:val="00C16499"/>
    <w:rsid w:val="00C27961"/>
    <w:rsid w:val="00C378C5"/>
    <w:rsid w:val="00C40E97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B495B"/>
    <w:rsid w:val="00CC238E"/>
    <w:rsid w:val="00CC457B"/>
    <w:rsid w:val="00CD1143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3069"/>
    <w:rsid w:val="00DA79BC"/>
    <w:rsid w:val="00DB73C1"/>
    <w:rsid w:val="00DC094F"/>
    <w:rsid w:val="00DC1B5D"/>
    <w:rsid w:val="00DD03F4"/>
    <w:rsid w:val="00DD6F89"/>
    <w:rsid w:val="00DE7283"/>
    <w:rsid w:val="00DF73B7"/>
    <w:rsid w:val="00E210EF"/>
    <w:rsid w:val="00E24C05"/>
    <w:rsid w:val="00E32F64"/>
    <w:rsid w:val="00E363A5"/>
    <w:rsid w:val="00E46742"/>
    <w:rsid w:val="00E51DAE"/>
    <w:rsid w:val="00E60CC7"/>
    <w:rsid w:val="00E74CC1"/>
    <w:rsid w:val="00E851BD"/>
    <w:rsid w:val="00E87A5E"/>
    <w:rsid w:val="00EA63D2"/>
    <w:rsid w:val="00EA6F73"/>
    <w:rsid w:val="00ED1994"/>
    <w:rsid w:val="00ED5F03"/>
    <w:rsid w:val="00EF774A"/>
    <w:rsid w:val="00F10089"/>
    <w:rsid w:val="00F12240"/>
    <w:rsid w:val="00F15DE1"/>
    <w:rsid w:val="00F173A4"/>
    <w:rsid w:val="00F33804"/>
    <w:rsid w:val="00F36603"/>
    <w:rsid w:val="00F43169"/>
    <w:rsid w:val="00F530E8"/>
    <w:rsid w:val="00F5749F"/>
    <w:rsid w:val="00F714C9"/>
    <w:rsid w:val="00F73BF4"/>
    <w:rsid w:val="00F75648"/>
    <w:rsid w:val="00F9106E"/>
    <w:rsid w:val="00FA1982"/>
    <w:rsid w:val="00FA3889"/>
    <w:rsid w:val="00FB1253"/>
    <w:rsid w:val="00FD0547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7B259-EE13-497D-9ED8-1C003A4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yiv9703001554s1">
    <w:name w:val="yiv9703001554s1"/>
    <w:basedOn w:val="DefaultParagraphFont"/>
    <w:rsid w:val="0052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71A1-1D5B-4E32-9198-83D91AA9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8</cp:revision>
  <dcterms:created xsi:type="dcterms:W3CDTF">2019-11-07T01:58:00Z</dcterms:created>
  <dcterms:modified xsi:type="dcterms:W3CDTF">2020-01-22T09:01:00Z</dcterms:modified>
</cp:coreProperties>
</file>