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4" w:rsidRPr="0034481D" w:rsidRDefault="00184BA4" w:rsidP="00184BA4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184BA4" w:rsidRPr="0034481D" w:rsidRDefault="00184BA4" w:rsidP="00184BA4">
      <w:pPr>
        <w:spacing w:after="100" w:line="240" w:lineRule="auto"/>
        <w:rPr>
          <w:b/>
          <w:sz w:val="24"/>
          <w:szCs w:val="24"/>
          <w:lang w:val="en-ID"/>
        </w:rPr>
      </w:pPr>
    </w:p>
    <w:p w:rsidR="00184BA4" w:rsidRPr="0034481D" w:rsidRDefault="00184BA4" w:rsidP="00184BA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184BA4" w:rsidRPr="0034481D" w:rsidRDefault="00184BA4" w:rsidP="00184BA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184BA4" w:rsidRPr="0034481D" w:rsidRDefault="00184BA4" w:rsidP="00184BA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D30743">
        <w:rPr>
          <w:b/>
          <w:sz w:val="24"/>
          <w:szCs w:val="24"/>
        </w:rPr>
        <w:t>Perencanaan</w:t>
      </w:r>
      <w:proofErr w:type="spellEnd"/>
      <w:r w:rsidRPr="00D30743">
        <w:rPr>
          <w:b/>
          <w:sz w:val="24"/>
          <w:szCs w:val="24"/>
        </w:rPr>
        <w:t xml:space="preserve"> </w:t>
      </w:r>
      <w:proofErr w:type="spellStart"/>
      <w:r w:rsidRPr="00D30743">
        <w:rPr>
          <w:b/>
          <w:sz w:val="24"/>
          <w:szCs w:val="24"/>
        </w:rPr>
        <w:t>Lansekap</w:t>
      </w:r>
      <w:proofErr w:type="spellEnd"/>
    </w:p>
    <w:p w:rsidR="00184BA4" w:rsidRPr="0034481D" w:rsidRDefault="00184BA4" w:rsidP="00184BA4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D30743">
        <w:rPr>
          <w:b/>
          <w:sz w:val="24"/>
          <w:szCs w:val="24"/>
        </w:rPr>
        <w:t>Perencanaan</w:t>
      </w:r>
      <w:proofErr w:type="spellEnd"/>
      <w:r w:rsidRPr="00D30743">
        <w:rPr>
          <w:b/>
          <w:sz w:val="24"/>
          <w:szCs w:val="24"/>
        </w:rPr>
        <w:t xml:space="preserve"> </w:t>
      </w:r>
      <w:proofErr w:type="spellStart"/>
      <w:r w:rsidRPr="00D30743">
        <w:rPr>
          <w:b/>
          <w:sz w:val="24"/>
          <w:szCs w:val="24"/>
        </w:rPr>
        <w:t>Lansekap</w:t>
      </w:r>
      <w:proofErr w:type="spellEnd"/>
    </w:p>
    <w:p w:rsidR="00184BA4" w:rsidRPr="0034481D" w:rsidRDefault="00184BA4" w:rsidP="00184BA4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857808" w:rsidRPr="00857808">
        <w:rPr>
          <w:b/>
          <w:sz w:val="24"/>
          <w:szCs w:val="24"/>
          <w:lang w:val="en-ID"/>
        </w:rPr>
        <w:t>Animator Drafter</w:t>
      </w:r>
      <w:r w:rsidR="000B2706">
        <w:rPr>
          <w:b/>
          <w:sz w:val="24"/>
          <w:szCs w:val="24"/>
          <w:lang w:val="en-ID"/>
        </w:rPr>
        <w:t xml:space="preserve"> </w:t>
      </w:r>
      <w:proofErr w:type="spellStart"/>
      <w:r w:rsidR="0080329B">
        <w:rPr>
          <w:b/>
          <w:sz w:val="24"/>
          <w:szCs w:val="24"/>
          <w:lang w:val="en-ID"/>
        </w:rPr>
        <w:t>Lanskap</w:t>
      </w:r>
      <w:proofErr w:type="spellEnd"/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091D4B">
        <w:rPr>
          <w:sz w:val="24"/>
          <w:szCs w:val="24"/>
          <w:lang w:val="en-ID"/>
        </w:rPr>
        <w:t>Arsitek</w:t>
      </w:r>
      <w:proofErr w:type="spellEnd"/>
      <w:r w:rsidR="000A3CE3">
        <w:rPr>
          <w:sz w:val="24"/>
          <w:szCs w:val="24"/>
          <w:lang w:val="en-ID"/>
        </w:rPr>
        <w:t xml:space="preserve"> </w:t>
      </w:r>
      <w:proofErr w:type="spellStart"/>
      <w:r w:rsidR="000A3CE3">
        <w:rPr>
          <w:sz w:val="24"/>
          <w:szCs w:val="24"/>
          <w:lang w:val="en-ID"/>
        </w:rPr>
        <w:t>Yunior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091D4B">
        <w:rPr>
          <w:sz w:val="24"/>
          <w:szCs w:val="24"/>
        </w:rPr>
        <w:t>Konstruksi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1D4B">
        <w:rPr>
          <w:sz w:val="24"/>
          <w:szCs w:val="24"/>
        </w:rPr>
        <w:t>Pertambangan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</w:p>
    <w:p w:rsidR="002F63BB" w:rsidRPr="00B94D68" w:rsidRDefault="008967FE" w:rsidP="00B94D68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FD29CA" w:rsidRDefault="00C20F06" w:rsidP="00C20F06">
      <w:pPr>
        <w:tabs>
          <w:tab w:val="left" w:pos="851"/>
          <w:tab w:val="left" w:pos="3402"/>
          <w:tab w:val="left" w:pos="3544"/>
        </w:tabs>
        <w:spacing w:line="240" w:lineRule="auto"/>
        <w:ind w:left="900"/>
        <w:jc w:val="both"/>
        <w:rPr>
          <w:sz w:val="24"/>
          <w:szCs w:val="24"/>
        </w:rPr>
      </w:pPr>
      <w:r w:rsidRPr="00C20F06">
        <w:rPr>
          <w:sz w:val="24"/>
          <w:szCs w:val="24"/>
          <w:lang w:val="id-ID"/>
        </w:rPr>
        <w:t xml:space="preserve">Melaksanakan K3 dan menjaga kelestarian lingkungan kerja, membantu perencanaan kegiatan pembuatan gambar arsitektur </w:t>
      </w:r>
      <w:proofErr w:type="spellStart"/>
      <w:r w:rsidR="0080329B">
        <w:rPr>
          <w:sz w:val="24"/>
          <w:szCs w:val="24"/>
        </w:rPr>
        <w:t>lanskap</w:t>
      </w:r>
      <w:proofErr w:type="spellEnd"/>
      <w:r w:rsidR="00AD501F">
        <w:rPr>
          <w:sz w:val="24"/>
          <w:szCs w:val="24"/>
        </w:rPr>
        <w:t xml:space="preserve"> </w:t>
      </w:r>
      <w:r w:rsidRPr="00C20F06">
        <w:rPr>
          <w:sz w:val="24"/>
          <w:szCs w:val="24"/>
          <w:lang w:val="id-ID"/>
        </w:rPr>
        <w:t>dan RAB nya,  membuat gambar perencanaan (softdrawing) dan gambar akhir (asbuilt drawing) sesuai arahan dari atasan/arsitek serta membuat laporan hasil kegiatan dan melaporkannya kepada atasan secara periodik.</w:t>
      </w:r>
    </w:p>
    <w:p w:rsidR="00C20F06" w:rsidRPr="00C20F06" w:rsidRDefault="00C20F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pembuatan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gambar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arsitektur</w:t>
      </w:r>
      <w:proofErr w:type="spellEnd"/>
      <w:r w:rsidR="00AD501F">
        <w:rPr>
          <w:rFonts w:cstheme="minorHAnsi"/>
          <w:sz w:val="24"/>
          <w:szCs w:val="24"/>
        </w:rPr>
        <w:t xml:space="preserve"> </w:t>
      </w:r>
      <w:proofErr w:type="spellStart"/>
      <w:r w:rsidR="00297BAE">
        <w:rPr>
          <w:rFonts w:cstheme="minorHAnsi"/>
          <w:sz w:val="24"/>
          <w:szCs w:val="24"/>
        </w:rPr>
        <w:t>lanskap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proofErr w:type="spellStart"/>
      <w:r>
        <w:rPr>
          <w:sz w:val="24"/>
          <w:szCs w:val="24"/>
          <w:lang w:val="en-ID"/>
        </w:rPr>
        <w:t>kan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94D68" w:rsidRDefault="00B94D68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94D68" w:rsidRDefault="00B94D68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94D68" w:rsidRDefault="00B94D68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lastRenderedPageBreak/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385E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0385E">
        <w:rPr>
          <w:rFonts w:ascii="Calibri" w:eastAsia="Calibri" w:hAnsi="Calibri" w:cs="Times New Roman"/>
          <w:sz w:val="24"/>
          <w:szCs w:val="24"/>
        </w:rPr>
        <w:t xml:space="preserve"> </w:t>
      </w:r>
      <w:r w:rsidR="00C20F06">
        <w:rPr>
          <w:rFonts w:ascii="Calibri" w:eastAsia="Calibri" w:hAnsi="Calibri" w:cs="Times New Roman"/>
          <w:sz w:val="24"/>
          <w:szCs w:val="24"/>
        </w:rPr>
        <w:t>Animator Drafter</w:t>
      </w:r>
      <w:r w:rsidR="00AD50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297BAE">
        <w:rPr>
          <w:rFonts w:ascii="Calibri" w:eastAsia="Calibri" w:hAnsi="Calibri" w:cs="Times New Roman"/>
          <w:sz w:val="24"/>
          <w:szCs w:val="24"/>
        </w:rPr>
        <w:t>Lanskap</w:t>
      </w:r>
      <w:proofErr w:type="spellEnd"/>
      <w:r w:rsidR="000A3CE3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ntifikasi</w:t>
      </w:r>
      <w:proofErr w:type="spellEnd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prioritas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pekerjaan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kerja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01477F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komp</w:t>
      </w:r>
      <w:r w:rsidR="00AD501F">
        <w:rPr>
          <w:rFonts w:ascii="Calibri" w:eastAsia="Times New Roman" w:hAnsi="Calibri" w:cs="Arial"/>
          <w:sz w:val="24"/>
          <w:szCs w:val="24"/>
          <w:lang w:eastAsia="id-ID"/>
        </w:rPr>
        <w:t>u</w:t>
      </w:r>
      <w:r>
        <w:rPr>
          <w:rFonts w:ascii="Calibri" w:eastAsia="Times New Roman" w:hAnsi="Calibri" w:cs="Arial"/>
          <w:sz w:val="24"/>
          <w:szCs w:val="24"/>
          <w:lang w:eastAsia="id-ID"/>
        </w:rPr>
        <w:t>ter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printer</w:t>
      </w:r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software/</w:t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3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dimensi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)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</w:t>
      </w:r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144BF"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3A54A8">
        <w:rPr>
          <w:rFonts w:ascii="Calibri" w:eastAsia="Calibri" w:hAnsi="Calibri" w:cs="BookmanOldStyle"/>
          <w:sz w:val="24"/>
          <w:szCs w:val="24"/>
        </w:rPr>
        <w:t>sebagai</w:t>
      </w:r>
      <w:proofErr w:type="spellEnd"/>
      <w:r w:rsidR="003A54A8">
        <w:rPr>
          <w:rFonts w:ascii="Calibri" w:eastAsia="Calibri" w:hAnsi="Calibri" w:cs="BookmanOldStyle"/>
          <w:sz w:val="24"/>
          <w:szCs w:val="24"/>
        </w:rPr>
        <w:t xml:space="preserve"> </w:t>
      </w:r>
      <w:r w:rsidR="00AD501F">
        <w:rPr>
          <w:rFonts w:ascii="Calibri" w:eastAsia="Calibri" w:hAnsi="Calibri" w:cs="BookmanOldStyle"/>
          <w:sz w:val="24"/>
          <w:szCs w:val="24"/>
        </w:rPr>
        <w:t xml:space="preserve">Animator </w:t>
      </w:r>
      <w:r w:rsidR="0001477F">
        <w:rPr>
          <w:rFonts w:ascii="Calibri" w:eastAsia="Calibri" w:hAnsi="Calibri" w:cs="BookmanOldStyle"/>
          <w:sz w:val="24"/>
          <w:szCs w:val="24"/>
        </w:rPr>
        <w:t xml:space="preserve">Drafter </w:t>
      </w:r>
      <w:proofErr w:type="spellStart"/>
      <w:r w:rsidR="00297BAE">
        <w:rPr>
          <w:rFonts w:ascii="Calibri" w:eastAsia="Calibri" w:hAnsi="Calibri" w:cs="BookmanOldStyle"/>
          <w:sz w:val="24"/>
          <w:szCs w:val="24"/>
        </w:rPr>
        <w:t>Lanskap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Menginput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data - data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menggunakan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>oftware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 xml:space="preserve"> 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berdasarkan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–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Menampilkan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dilayar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komputer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mendiskusikan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Melakukan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diskusi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yimpan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kedalam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file (hard disk internal/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eksternal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persentasi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/demo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rancangan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pada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pihak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pelaksana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lapangan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anajer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P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royek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Arsitek</w:t>
      </w:r>
      <w:proofErr w:type="gram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,dsb</w:t>
      </w:r>
      <w:proofErr w:type="spellEnd"/>
      <w:proofErr w:type="gram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.);</w:t>
      </w:r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Menerima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paparan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rancangan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proofErr w:type="gram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penyesuaian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pihak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finalisasi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menyerahkannya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Menyimpan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>/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merapihkan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gambar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peralatan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yang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sudah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selesai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digunakan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proofErr w:type="gram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proofErr w:type="spellEnd"/>
      <w:proofErr w:type="gram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ditentukan</w:t>
      </w:r>
      <w:proofErr w:type="spell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Mengumpulkan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kembali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belum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dipakai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sisa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ditempat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semula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merapikan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area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pekerjaan</w:t>
      </w:r>
      <w:proofErr w:type="spellEnd"/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proofErr w:type="spellStart"/>
      <w:r w:rsidR="00437A34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lastRenderedPageBreak/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297BAE">
        <w:rPr>
          <w:rFonts w:ascii="Calibri" w:eastAsia="Times New Roman" w:hAnsi="Calibri" w:cs="Calibri"/>
          <w:sz w:val="24"/>
          <w:szCs w:val="24"/>
          <w:lang w:eastAsia="id-ID"/>
        </w:rPr>
        <w:t>Lanskap</w:t>
      </w:r>
      <w:proofErr w:type="spellEnd"/>
      <w:r w:rsidR="00FA40B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297BAE">
        <w:rPr>
          <w:rFonts w:ascii="Calibri" w:eastAsia="Times New Roman" w:hAnsi="Calibri" w:cs="Calibri"/>
          <w:sz w:val="24"/>
          <w:szCs w:val="24"/>
          <w:lang w:eastAsia="id-ID"/>
        </w:rPr>
        <w:t>Lanskap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D0252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mengupgrade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software </w:t>
      </w:r>
      <w:proofErr w:type="spellStart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perbaikan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hasil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; </w:t>
      </w:r>
    </w:p>
    <w:p w:rsidR="005D0252" w:rsidRP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penggantian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pembelian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peralatan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FA40BB">
        <w:rPr>
          <w:sz w:val="24"/>
          <w:szCs w:val="24"/>
        </w:rPr>
        <w:t>Animator</w:t>
      </w:r>
      <w:r w:rsidR="005D0252">
        <w:rPr>
          <w:sz w:val="24"/>
          <w:szCs w:val="24"/>
        </w:rPr>
        <w:t xml:space="preserve"> Drafter</w:t>
      </w:r>
      <w:r w:rsidR="00AD501F">
        <w:rPr>
          <w:sz w:val="24"/>
          <w:szCs w:val="24"/>
        </w:rPr>
        <w:t xml:space="preserve"> </w:t>
      </w:r>
      <w:proofErr w:type="spellStart"/>
      <w:r w:rsidR="00297BAE">
        <w:rPr>
          <w:sz w:val="24"/>
          <w:szCs w:val="24"/>
        </w:rPr>
        <w:t>Lanskap</w:t>
      </w:r>
      <w:proofErr w:type="spellEnd"/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 w:rsidR="00FA40BB">
        <w:rPr>
          <w:sz w:val="24"/>
          <w:szCs w:val="24"/>
        </w:rPr>
        <w:t>Animasi</w:t>
      </w:r>
      <w:proofErr w:type="spellEnd"/>
      <w:r w:rsidR="00FA40BB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297BAE">
        <w:rPr>
          <w:sz w:val="24"/>
          <w:szCs w:val="24"/>
        </w:rPr>
        <w:t>lanskap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37A3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Cetak</w:t>
            </w:r>
            <w:proofErr w:type="spellEnd"/>
            <w:r>
              <w:t xml:space="preserve"> data/</w:t>
            </w:r>
            <w:proofErr w:type="spellStart"/>
            <w:r>
              <w:t>gambar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Arsitektur</w:t>
            </w:r>
            <w:proofErr w:type="spellEnd"/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arsitektur</w:t>
            </w:r>
            <w:proofErr w:type="spellEnd"/>
          </w:p>
        </w:tc>
      </w:tr>
      <w:tr w:rsidR="00297BAE" w:rsidRPr="00436F2D" w:rsidTr="00C71A65">
        <w:tc>
          <w:tcPr>
            <w:tcW w:w="709" w:type="dxa"/>
          </w:tcPr>
          <w:p w:rsidR="00297BAE" w:rsidRDefault="00297BAE" w:rsidP="00220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297BAE" w:rsidRDefault="00297BAE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Software 2D/3D </w:t>
            </w:r>
            <w:proofErr w:type="spellStart"/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4111" w:type="dxa"/>
          </w:tcPr>
          <w:p w:rsidR="00297BAE" w:rsidRDefault="00297BAE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animasi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2D/3D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>nimasi</w:t>
      </w:r>
      <w:proofErr w:type="spellEnd"/>
      <w:r w:rsidR="00FA40BB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297BAE">
        <w:rPr>
          <w:sz w:val="24"/>
          <w:szCs w:val="24"/>
        </w:rPr>
        <w:t>lanskap</w:t>
      </w:r>
      <w:proofErr w:type="spellEnd"/>
      <w:r w:rsidR="00FA40BB">
        <w:rPr>
          <w:sz w:val="24"/>
          <w:szCs w:val="24"/>
        </w:rPr>
        <w:t>/</w:t>
      </w:r>
      <w:proofErr w:type="spellStart"/>
      <w:r w:rsidR="00FA40BB">
        <w:rPr>
          <w:sz w:val="24"/>
          <w:szCs w:val="24"/>
        </w:rPr>
        <w:t>infrastruktur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efisiensi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penggunaan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material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FA40B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>nimasi</w:t>
      </w:r>
      <w:proofErr w:type="spellEnd"/>
      <w:r w:rsidR="00FA40BB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297BAE">
        <w:rPr>
          <w:sz w:val="24"/>
          <w:szCs w:val="24"/>
        </w:rPr>
        <w:t>lanskap</w:t>
      </w:r>
      <w:proofErr w:type="spellEnd"/>
      <w:r w:rsidR="00FA40BB">
        <w:rPr>
          <w:sz w:val="24"/>
          <w:szCs w:val="24"/>
        </w:rPr>
        <w:t>/</w:t>
      </w:r>
      <w:proofErr w:type="spellStart"/>
      <w:r w:rsidR="00FA40BB">
        <w:rPr>
          <w:sz w:val="24"/>
          <w:szCs w:val="24"/>
        </w:rPr>
        <w:t>infrastruktur</w:t>
      </w:r>
      <w:proofErr w:type="spellEnd"/>
      <w:r w:rsidR="00FA40BB">
        <w:rPr>
          <w:sz w:val="24"/>
          <w:szCs w:val="24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D21C79" w:rsidRPr="00B94D68" w:rsidRDefault="0004205C" w:rsidP="00B94D6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proofErr w:type="gramStart"/>
      <w:r w:rsidR="00CE7EC3">
        <w:rPr>
          <w:sz w:val="24"/>
          <w:szCs w:val="24"/>
        </w:rPr>
        <w:t>;</w:t>
      </w:r>
      <w:r w:rsidR="00874AA4">
        <w:rPr>
          <w:sz w:val="24"/>
          <w:szCs w:val="24"/>
        </w:rPr>
        <w:t>;</w:t>
      </w:r>
      <w:proofErr w:type="gramEnd"/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sektor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konstruksi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arsitektur</w:t>
      </w:r>
      <w:proofErr w:type="spellEnd"/>
      <w:r w:rsidR="00AD50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297BAE">
        <w:rPr>
          <w:rFonts w:ascii="Calibri" w:eastAsia="Times New Roman" w:hAnsi="Calibri" w:cs="Arial"/>
          <w:sz w:val="24"/>
          <w:szCs w:val="24"/>
          <w:lang w:eastAsia="id-ID"/>
        </w:rPr>
        <w:t>lanskap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penggunaan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Arial"/>
          <w:sz w:val="24"/>
          <w:szCs w:val="24"/>
          <w:lang w:eastAsia="id-ID"/>
        </w:rPr>
        <w:t>a</w:t>
      </w:r>
      <w:r w:rsidR="00FA40BB">
        <w:rPr>
          <w:rFonts w:ascii="Calibri" w:eastAsia="Times New Roman" w:hAnsi="Calibri" w:cs="Arial"/>
          <w:sz w:val="24"/>
          <w:szCs w:val="24"/>
          <w:lang w:eastAsia="id-ID"/>
        </w:rPr>
        <w:t>nimasi</w:t>
      </w:r>
      <w:proofErr w:type="spellEnd"/>
      <w:r w:rsidR="00FA40B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B94D68" w:rsidRDefault="00F173A4" w:rsidP="00B94D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Gambar</w:t>
      </w:r>
      <w:proofErr w:type="spellEnd"/>
      <w:r w:rsidR="00335775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Bangunan</w:t>
      </w:r>
      <w:proofErr w:type="spellEnd"/>
      <w:r w:rsidR="00FA40BB">
        <w:rPr>
          <w:sz w:val="24"/>
          <w:szCs w:val="24"/>
          <w:lang w:val="en-ID"/>
        </w:rPr>
        <w:t>/</w:t>
      </w:r>
      <w:proofErr w:type="spellStart"/>
      <w:r w:rsidR="00FA40BB">
        <w:rPr>
          <w:sz w:val="24"/>
          <w:szCs w:val="24"/>
          <w:lang w:val="en-ID"/>
        </w:rPr>
        <w:t>Desain</w:t>
      </w:r>
      <w:proofErr w:type="spellEnd"/>
      <w:r w:rsidR="00FA40BB">
        <w:rPr>
          <w:sz w:val="24"/>
          <w:szCs w:val="24"/>
          <w:lang w:val="en-ID"/>
        </w:rPr>
        <w:t xml:space="preserve"> Visual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AD501F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Pekerjaan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Konstruksi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r w:rsidR="00C81EE5">
        <w:rPr>
          <w:sz w:val="24"/>
          <w:szCs w:val="24"/>
        </w:rPr>
        <w:t xml:space="preserve">software </w:t>
      </w:r>
      <w:proofErr w:type="spellStart"/>
      <w:r w:rsidR="00CC73CE">
        <w:rPr>
          <w:sz w:val="24"/>
          <w:szCs w:val="24"/>
        </w:rPr>
        <w:t>animasi</w:t>
      </w:r>
      <w:proofErr w:type="spellEnd"/>
      <w:r w:rsidR="00CC73CE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874AA4">
        <w:rPr>
          <w:sz w:val="24"/>
          <w:szCs w:val="24"/>
        </w:rPr>
        <w:t>Khusus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C73CE">
        <w:rPr>
          <w:sz w:val="24"/>
          <w:szCs w:val="24"/>
        </w:rPr>
        <w:t>Desain</w:t>
      </w:r>
      <w:proofErr w:type="spellEnd"/>
      <w:r w:rsidR="00CC73CE">
        <w:rPr>
          <w:sz w:val="24"/>
          <w:szCs w:val="24"/>
        </w:rPr>
        <w:t xml:space="preserve"> Visual</w:t>
      </w:r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proyek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pembangunan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297BAE">
        <w:rPr>
          <w:sz w:val="24"/>
          <w:szCs w:val="24"/>
          <w:lang w:val="en-ID"/>
        </w:rPr>
        <w:t>lanskap</w:t>
      </w:r>
      <w:proofErr w:type="spellEnd"/>
      <w:r w:rsidR="00A900E5">
        <w:rPr>
          <w:sz w:val="24"/>
          <w:szCs w:val="24"/>
          <w:lang w:val="en-ID"/>
        </w:rPr>
        <w:t>/</w:t>
      </w:r>
      <w:proofErr w:type="spellStart"/>
      <w:r w:rsidR="00A900E5">
        <w:rPr>
          <w:sz w:val="24"/>
          <w:szCs w:val="24"/>
          <w:lang w:val="en-ID"/>
        </w:rPr>
        <w:t>infrastruktur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proofErr w:type="spellStart"/>
      <w:r w:rsidR="00A900E5">
        <w:rPr>
          <w:sz w:val="24"/>
          <w:szCs w:val="24"/>
        </w:rPr>
        <w:t>sempit</w:t>
      </w:r>
      <w:proofErr w:type="spellEnd"/>
    </w:p>
    <w:p w:rsidR="00925E2F" w:rsidRPr="00C81EE5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proofErr w:type="spellStart"/>
      <w:r w:rsidR="00C81EE5">
        <w:rPr>
          <w:sz w:val="24"/>
          <w:szCs w:val="24"/>
        </w:rPr>
        <w:t>dingin</w:t>
      </w:r>
      <w:proofErr w:type="spellEnd"/>
      <w:r w:rsidR="00C81EE5">
        <w:rPr>
          <w:sz w:val="24"/>
          <w:szCs w:val="24"/>
        </w:rPr>
        <w:t xml:space="preserve"> (</w:t>
      </w:r>
      <w:proofErr w:type="spellStart"/>
      <w:r w:rsidR="00C81EE5">
        <w:rPr>
          <w:sz w:val="24"/>
          <w:szCs w:val="24"/>
        </w:rPr>
        <w:t>ruangan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ber</w:t>
      </w:r>
      <w:proofErr w:type="spellEnd"/>
      <w:r w:rsidR="00C81EE5">
        <w:rPr>
          <w:sz w:val="24"/>
          <w:szCs w:val="24"/>
        </w:rPr>
        <w:t xml:space="preserve">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A900E5">
        <w:rPr>
          <w:sz w:val="24"/>
          <w:szCs w:val="24"/>
        </w:rPr>
        <w:t>Kepala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Manajer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A900E5">
        <w:rPr>
          <w:sz w:val="24"/>
          <w:szCs w:val="24"/>
        </w:rPr>
        <w:t>Arsitek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Yunior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CC73CE" w:rsidRDefault="00CC73CE" w:rsidP="00B94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80209A" wp14:editId="776F7F05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Arsitek</w:t>
                            </w:r>
                            <w:proofErr w:type="spellEnd"/>
                            <w:r w:rsidR="00C81EE5">
                              <w:t xml:space="preserve"> </w:t>
                            </w:r>
                            <w:proofErr w:type="spellStart"/>
                            <w:r w:rsidR="00C81EE5">
                              <w:t>Yunior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20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A900E5" w:rsidP="00024C50">
                      <w:pPr>
                        <w:spacing w:line="240" w:lineRule="auto"/>
                      </w:pPr>
                      <w:proofErr w:type="spellStart"/>
                      <w:r>
                        <w:t>Arsitek</w:t>
                      </w:r>
                      <w:proofErr w:type="spellEnd"/>
                      <w:r w:rsidR="00C81EE5">
                        <w:t xml:space="preserve"> </w:t>
                      </w:r>
                      <w:proofErr w:type="spellStart"/>
                      <w:r w:rsidR="00C81EE5">
                        <w:t>Yunior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68E32C" wp14:editId="51DFC84E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600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43074" wp14:editId="4E939CFE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C73CE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Animator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3074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C73CE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Animator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A7B9" wp14:editId="1E0129D1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9A07C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AE06F3" wp14:editId="084D71D2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C73CE">
                              <w:t>A</w:t>
                            </w:r>
                            <w:r w:rsidR="00297BAE">
                              <w:t>n</w:t>
                            </w:r>
                            <w:r w:rsidR="00CC73CE">
                              <w:t>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06F3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r w:rsidR="00CC73CE">
                        <w:t>A</w:t>
                      </w:r>
                      <w:r w:rsidR="00297BAE">
                        <w:t>n</w:t>
                      </w:r>
                      <w:r w:rsidR="00CC73CE">
                        <w:t>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B94D6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Perhubungan</w:t>
      </w:r>
      <w:proofErr w:type="spellEnd"/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Pertambangan</w:t>
      </w:r>
      <w:proofErr w:type="spellEnd"/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Energi</w:t>
      </w:r>
      <w:proofErr w:type="spellEnd"/>
      <w:r w:rsidR="00B360D6">
        <w:rPr>
          <w:sz w:val="24"/>
          <w:szCs w:val="24"/>
          <w:lang w:val="en-ID"/>
        </w:rPr>
        <w:t>;</w:t>
      </w:r>
    </w:p>
    <w:p w:rsidR="00C81EE5" w:rsidRDefault="00C81E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Desainer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Kemasan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4D68">
        <w:rPr>
          <w:sz w:val="24"/>
          <w:szCs w:val="24"/>
          <w:lang w:val="id-ID"/>
        </w:rPr>
        <w:t>e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proofErr w:type="spellStart"/>
      <w:r w:rsidR="00CC73CE">
        <w:rPr>
          <w:sz w:val="24"/>
          <w:szCs w:val="24"/>
        </w:rPr>
        <w:t>Animasi</w:t>
      </w:r>
      <w:proofErr w:type="spellEnd"/>
      <w:r w:rsidR="00CC73CE">
        <w:rPr>
          <w:sz w:val="24"/>
          <w:szCs w:val="24"/>
        </w:rPr>
        <w:t xml:space="preserve"> </w:t>
      </w:r>
      <w:r w:rsidR="00297BAE">
        <w:rPr>
          <w:sz w:val="24"/>
          <w:szCs w:val="24"/>
        </w:rPr>
        <w:t>2D/3D</w:t>
      </w:r>
      <w:r w:rsidR="00C81EE5">
        <w:rPr>
          <w:sz w:val="24"/>
          <w:szCs w:val="24"/>
        </w:rPr>
        <w:t xml:space="preserve"> 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6F" w:rsidRDefault="00DC3D6F" w:rsidP="007C62DB">
      <w:pPr>
        <w:spacing w:line="240" w:lineRule="auto"/>
      </w:pPr>
      <w:r>
        <w:separator/>
      </w:r>
    </w:p>
  </w:endnote>
  <w:endnote w:type="continuationSeparator" w:id="0">
    <w:p w:rsidR="00DC3D6F" w:rsidRDefault="00DC3D6F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94D68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6F" w:rsidRDefault="00DC3D6F" w:rsidP="007C62DB">
      <w:pPr>
        <w:spacing w:line="240" w:lineRule="auto"/>
      </w:pPr>
      <w:r>
        <w:separator/>
      </w:r>
    </w:p>
  </w:footnote>
  <w:footnote w:type="continuationSeparator" w:id="0">
    <w:p w:rsidR="00DC3D6F" w:rsidRDefault="00DC3D6F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04B1"/>
    <w:rsid w:val="0001477F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A3CE3"/>
    <w:rsid w:val="000B2706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4BA4"/>
    <w:rsid w:val="00186898"/>
    <w:rsid w:val="001869B0"/>
    <w:rsid w:val="001917C3"/>
    <w:rsid w:val="001A006D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1C84"/>
    <w:rsid w:val="00274BF5"/>
    <w:rsid w:val="0027699B"/>
    <w:rsid w:val="00282B8F"/>
    <w:rsid w:val="002976AD"/>
    <w:rsid w:val="00297BAE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686C"/>
    <w:rsid w:val="00393B85"/>
    <w:rsid w:val="003A54A8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35B0F"/>
    <w:rsid w:val="00551B93"/>
    <w:rsid w:val="00561A76"/>
    <w:rsid w:val="0057052F"/>
    <w:rsid w:val="005724B1"/>
    <w:rsid w:val="00594FFB"/>
    <w:rsid w:val="00596F05"/>
    <w:rsid w:val="005A20F0"/>
    <w:rsid w:val="005A7E52"/>
    <w:rsid w:val="005B12B3"/>
    <w:rsid w:val="005B1C79"/>
    <w:rsid w:val="005B2549"/>
    <w:rsid w:val="005B532C"/>
    <w:rsid w:val="005C2E7A"/>
    <w:rsid w:val="005D0252"/>
    <w:rsid w:val="005D56E7"/>
    <w:rsid w:val="00602C51"/>
    <w:rsid w:val="006249E5"/>
    <w:rsid w:val="0062724E"/>
    <w:rsid w:val="006278F3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E4E51"/>
    <w:rsid w:val="007F7B9D"/>
    <w:rsid w:val="0080329B"/>
    <w:rsid w:val="0080385E"/>
    <w:rsid w:val="00827485"/>
    <w:rsid w:val="00836982"/>
    <w:rsid w:val="00856596"/>
    <w:rsid w:val="00857808"/>
    <w:rsid w:val="00874AA4"/>
    <w:rsid w:val="00891828"/>
    <w:rsid w:val="008967FE"/>
    <w:rsid w:val="008A69E9"/>
    <w:rsid w:val="008B0F18"/>
    <w:rsid w:val="008B7124"/>
    <w:rsid w:val="008E0F0D"/>
    <w:rsid w:val="008E5617"/>
    <w:rsid w:val="00902828"/>
    <w:rsid w:val="00923EB2"/>
    <w:rsid w:val="00925E2F"/>
    <w:rsid w:val="00925FB2"/>
    <w:rsid w:val="009302AF"/>
    <w:rsid w:val="00965F90"/>
    <w:rsid w:val="009713CC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2C3C"/>
    <w:rsid w:val="00A144BF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D501F"/>
    <w:rsid w:val="00AE1A04"/>
    <w:rsid w:val="00AF2B8D"/>
    <w:rsid w:val="00AF5A75"/>
    <w:rsid w:val="00B0458E"/>
    <w:rsid w:val="00B3196C"/>
    <w:rsid w:val="00B3381E"/>
    <w:rsid w:val="00B360D6"/>
    <w:rsid w:val="00B50C28"/>
    <w:rsid w:val="00B51160"/>
    <w:rsid w:val="00B562A3"/>
    <w:rsid w:val="00B764BA"/>
    <w:rsid w:val="00B8072E"/>
    <w:rsid w:val="00B84C8C"/>
    <w:rsid w:val="00B90046"/>
    <w:rsid w:val="00B9322B"/>
    <w:rsid w:val="00B94D68"/>
    <w:rsid w:val="00BA6823"/>
    <w:rsid w:val="00BD2DA6"/>
    <w:rsid w:val="00BD517A"/>
    <w:rsid w:val="00BF0348"/>
    <w:rsid w:val="00C05DC5"/>
    <w:rsid w:val="00C20F06"/>
    <w:rsid w:val="00C20F21"/>
    <w:rsid w:val="00C21AA3"/>
    <w:rsid w:val="00C27961"/>
    <w:rsid w:val="00C27C07"/>
    <w:rsid w:val="00C5334F"/>
    <w:rsid w:val="00C53A32"/>
    <w:rsid w:val="00C55E31"/>
    <w:rsid w:val="00C72444"/>
    <w:rsid w:val="00C77662"/>
    <w:rsid w:val="00C81EE5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C73CE"/>
    <w:rsid w:val="00CD5625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C3D6F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40BB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D2B64-F6BA-4100-9E4C-64BAED7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D650-843C-49EF-B98C-A7543681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2020-01-28T00:12:00Z</dcterms:created>
  <dcterms:modified xsi:type="dcterms:W3CDTF">2020-01-28T00:16:00Z</dcterms:modified>
</cp:coreProperties>
</file>